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5AB53" w14:textId="77777777" w:rsidR="004C7931" w:rsidRPr="00794FD3" w:rsidRDefault="004C7931" w:rsidP="008C1988">
      <w:pPr>
        <w:pStyle w:val="BodyText"/>
        <w:rPr>
          <w:rFonts w:cs="Arial"/>
          <w:b/>
          <w:sz w:val="24"/>
          <w:szCs w:val="24"/>
        </w:rPr>
      </w:pPr>
    </w:p>
    <w:p w14:paraId="2131E1A8" w14:textId="0BD68E1F" w:rsidR="008C1988" w:rsidRPr="003C63A9" w:rsidRDefault="00003B7C" w:rsidP="008C1988">
      <w:pPr>
        <w:pStyle w:val="BodyText"/>
        <w:rPr>
          <w:rFonts w:cs="Arial"/>
          <w:b/>
          <w:sz w:val="24"/>
          <w:szCs w:val="24"/>
        </w:rPr>
      </w:pPr>
      <w:r w:rsidRPr="003C63A9">
        <w:rPr>
          <w:rFonts w:cs="Arial"/>
          <w:b/>
          <w:sz w:val="24"/>
          <w:szCs w:val="24"/>
        </w:rPr>
        <w:t xml:space="preserve">Please select the type of </w:t>
      </w:r>
      <w:r w:rsidR="00390D57" w:rsidRPr="003C63A9">
        <w:rPr>
          <w:rFonts w:cs="Arial"/>
          <w:b/>
          <w:sz w:val="24"/>
          <w:szCs w:val="24"/>
        </w:rPr>
        <w:t>organization</w:t>
      </w:r>
      <w:r w:rsidRPr="003C63A9">
        <w:rPr>
          <w:rFonts w:cs="Arial"/>
          <w:b/>
          <w:sz w:val="24"/>
          <w:szCs w:val="24"/>
        </w:rPr>
        <w:t xml:space="preserve"> responding to this exposure draft.</w:t>
      </w:r>
      <w:r w:rsidR="00390D57" w:rsidRPr="003C63A9">
        <w:rPr>
          <w:rFonts w:cs="Arial"/>
          <w:b/>
          <w:sz w:val="24"/>
          <w:szCs w:val="24"/>
        </w:rPr>
        <w:t xml:space="preserve"> If you are not responding on behalf of an organization, please select “individual.”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3"/>
        <w:gridCol w:w="656"/>
        <w:gridCol w:w="2312"/>
        <w:gridCol w:w="2999"/>
      </w:tblGrid>
      <w:tr w:rsidR="00003B7C" w:rsidRPr="003C63A9" w14:paraId="704260B2" w14:textId="77777777" w:rsidTr="000F38FE">
        <w:tc>
          <w:tcPr>
            <w:tcW w:w="3407" w:type="dxa"/>
            <w:vAlign w:val="center"/>
          </w:tcPr>
          <w:p w14:paraId="11AAA0BB" w14:textId="77777777" w:rsidR="00003B7C" w:rsidRPr="003C63A9" w:rsidRDefault="001742BA" w:rsidP="00003B7C">
            <w:pPr>
              <w:pStyle w:val="BodyText"/>
              <w:spacing w:after="0" w:line="240" w:lineRule="auto"/>
              <w:rPr>
                <w:rFonts w:cs="Arial"/>
                <w:sz w:val="24"/>
                <w:szCs w:val="24"/>
              </w:rPr>
            </w:pPr>
            <w:r w:rsidRPr="003C63A9">
              <w:rPr>
                <w:rFonts w:cs="Arial"/>
                <w:sz w:val="24"/>
                <w:szCs w:val="24"/>
              </w:rPr>
              <w:t>Accounting Firm</w:t>
            </w:r>
          </w:p>
        </w:tc>
        <w:sdt>
          <w:sdtPr>
            <w:rPr>
              <w:rFonts w:cs="Arial"/>
              <w:sz w:val="24"/>
              <w:szCs w:val="24"/>
            </w:rPr>
            <w:id w:val="-460572178"/>
            <w14:checkbox>
              <w14:checked w14:val="0"/>
              <w14:checkedState w14:val="2612" w14:font="MS Gothic"/>
              <w14:uncheckedState w14:val="2610" w14:font="MS Gothic"/>
            </w14:checkbox>
          </w:sdtPr>
          <w:sdtEndPr/>
          <w:sdtContent>
            <w:tc>
              <w:tcPr>
                <w:tcW w:w="661" w:type="dxa"/>
                <w:shd w:val="pct15" w:color="auto" w:fill="auto"/>
                <w:vAlign w:val="center"/>
              </w:tcPr>
              <w:p w14:paraId="59E4F056" w14:textId="77777777" w:rsidR="00003B7C" w:rsidRPr="003C63A9" w:rsidRDefault="00E517BB" w:rsidP="00225552">
                <w:pPr>
                  <w:pStyle w:val="BodyText"/>
                  <w:spacing w:after="0" w:line="240" w:lineRule="auto"/>
                  <w:jc w:val="center"/>
                  <w:rPr>
                    <w:rFonts w:cs="Arial"/>
                    <w:sz w:val="24"/>
                    <w:szCs w:val="24"/>
                  </w:rPr>
                </w:pPr>
                <w:r w:rsidRPr="003C63A9">
                  <w:rPr>
                    <w:rFonts w:ascii="Segoe UI Symbol" w:eastAsia="MS Gothic" w:hAnsi="Segoe UI Symbol" w:cs="Segoe UI Symbol"/>
                    <w:sz w:val="24"/>
                    <w:szCs w:val="24"/>
                  </w:rPr>
                  <w:t>☐</w:t>
                </w:r>
              </w:p>
            </w:tc>
          </w:sdtContent>
        </w:sdt>
        <w:tc>
          <w:tcPr>
            <w:tcW w:w="2340" w:type="dxa"/>
          </w:tcPr>
          <w:p w14:paraId="3EE4FB3E" w14:textId="77777777" w:rsidR="00003B7C" w:rsidRPr="003C63A9" w:rsidRDefault="00003B7C" w:rsidP="00003B7C">
            <w:pPr>
              <w:pStyle w:val="BodyText"/>
              <w:spacing w:after="0" w:line="240" w:lineRule="auto"/>
              <w:rPr>
                <w:rFonts w:cs="Arial"/>
                <w:sz w:val="24"/>
                <w:szCs w:val="24"/>
              </w:rPr>
            </w:pPr>
          </w:p>
        </w:tc>
        <w:tc>
          <w:tcPr>
            <w:tcW w:w="3060" w:type="dxa"/>
          </w:tcPr>
          <w:p w14:paraId="718757DB" w14:textId="77777777" w:rsidR="00003B7C" w:rsidRPr="003C63A9" w:rsidRDefault="00003B7C" w:rsidP="00003B7C">
            <w:pPr>
              <w:pStyle w:val="BodyText"/>
              <w:spacing w:after="0" w:line="240" w:lineRule="auto"/>
              <w:rPr>
                <w:rFonts w:cs="Arial"/>
                <w:sz w:val="24"/>
                <w:szCs w:val="24"/>
              </w:rPr>
            </w:pPr>
          </w:p>
        </w:tc>
      </w:tr>
      <w:tr w:rsidR="00003B7C" w:rsidRPr="003C63A9" w14:paraId="0A81C49D" w14:textId="77777777" w:rsidTr="000F38FE">
        <w:tc>
          <w:tcPr>
            <w:tcW w:w="3407" w:type="dxa"/>
            <w:vAlign w:val="center"/>
          </w:tcPr>
          <w:p w14:paraId="3D847B7C" w14:textId="77777777" w:rsidR="00003B7C" w:rsidRPr="003C63A9" w:rsidRDefault="009729C7" w:rsidP="00003B7C">
            <w:pPr>
              <w:pStyle w:val="BodyText"/>
              <w:spacing w:after="0" w:line="240" w:lineRule="auto"/>
              <w:rPr>
                <w:rFonts w:cs="Arial"/>
                <w:sz w:val="24"/>
                <w:szCs w:val="24"/>
              </w:rPr>
            </w:pPr>
            <w:r w:rsidRPr="003C63A9">
              <w:rPr>
                <w:rFonts w:cs="Arial"/>
                <w:sz w:val="24"/>
                <w:szCs w:val="24"/>
              </w:rPr>
              <w:t xml:space="preserve">Federal Entity </w:t>
            </w:r>
            <w:r w:rsidR="0097610F" w:rsidRPr="003C63A9">
              <w:rPr>
                <w:rFonts w:cs="Arial"/>
                <w:sz w:val="24"/>
                <w:szCs w:val="24"/>
              </w:rPr>
              <w:t>(user)</w:t>
            </w:r>
          </w:p>
        </w:tc>
        <w:sdt>
          <w:sdtPr>
            <w:rPr>
              <w:rFonts w:cs="Arial"/>
              <w:sz w:val="24"/>
              <w:szCs w:val="24"/>
            </w:rPr>
            <w:id w:val="-1006832945"/>
            <w14:checkbox>
              <w14:checked w14:val="0"/>
              <w14:checkedState w14:val="2612" w14:font="MS Gothic"/>
              <w14:uncheckedState w14:val="2610" w14:font="MS Gothic"/>
            </w14:checkbox>
          </w:sdtPr>
          <w:sdtEndPr/>
          <w:sdtContent>
            <w:tc>
              <w:tcPr>
                <w:tcW w:w="661" w:type="dxa"/>
                <w:shd w:val="pct15" w:color="auto" w:fill="auto"/>
                <w:vAlign w:val="center"/>
              </w:tcPr>
              <w:p w14:paraId="1E821067" w14:textId="77777777" w:rsidR="00003B7C" w:rsidRPr="003C63A9" w:rsidRDefault="00E517BB" w:rsidP="00225552">
                <w:pPr>
                  <w:pStyle w:val="BodyText"/>
                  <w:spacing w:after="0" w:line="240" w:lineRule="auto"/>
                  <w:jc w:val="center"/>
                  <w:rPr>
                    <w:rFonts w:cs="Arial"/>
                    <w:sz w:val="24"/>
                    <w:szCs w:val="24"/>
                  </w:rPr>
                </w:pPr>
                <w:r w:rsidRPr="003C63A9">
                  <w:rPr>
                    <w:rFonts w:ascii="Segoe UI Symbol" w:eastAsia="MS Gothic" w:hAnsi="Segoe UI Symbol" w:cs="Segoe UI Symbol"/>
                    <w:sz w:val="24"/>
                    <w:szCs w:val="24"/>
                  </w:rPr>
                  <w:t>☐</w:t>
                </w:r>
              </w:p>
            </w:tc>
          </w:sdtContent>
        </w:sdt>
        <w:tc>
          <w:tcPr>
            <w:tcW w:w="2340" w:type="dxa"/>
          </w:tcPr>
          <w:p w14:paraId="7EBBF669" w14:textId="77777777" w:rsidR="00003B7C" w:rsidRPr="003C63A9" w:rsidRDefault="00003B7C" w:rsidP="00003B7C">
            <w:pPr>
              <w:pStyle w:val="BodyText"/>
              <w:spacing w:after="0" w:line="240" w:lineRule="auto"/>
              <w:rPr>
                <w:rFonts w:cs="Arial"/>
                <w:sz w:val="24"/>
                <w:szCs w:val="24"/>
              </w:rPr>
            </w:pPr>
          </w:p>
        </w:tc>
        <w:tc>
          <w:tcPr>
            <w:tcW w:w="3060" w:type="dxa"/>
          </w:tcPr>
          <w:p w14:paraId="0BE926CA" w14:textId="77777777" w:rsidR="00003B7C" w:rsidRPr="003C63A9" w:rsidRDefault="00003B7C" w:rsidP="00003B7C">
            <w:pPr>
              <w:pStyle w:val="BodyText"/>
              <w:spacing w:after="0" w:line="240" w:lineRule="auto"/>
              <w:rPr>
                <w:rFonts w:cs="Arial"/>
                <w:sz w:val="24"/>
                <w:szCs w:val="24"/>
              </w:rPr>
            </w:pPr>
          </w:p>
        </w:tc>
      </w:tr>
      <w:tr w:rsidR="0097610F" w:rsidRPr="003C63A9" w14:paraId="6F16C77B" w14:textId="77777777" w:rsidTr="000F38FE">
        <w:tc>
          <w:tcPr>
            <w:tcW w:w="3407" w:type="dxa"/>
            <w:vAlign w:val="center"/>
          </w:tcPr>
          <w:p w14:paraId="2F607B7A" w14:textId="77777777" w:rsidR="0097610F" w:rsidRPr="003C63A9" w:rsidRDefault="009729C7" w:rsidP="00003B7C">
            <w:pPr>
              <w:pStyle w:val="BodyText"/>
              <w:spacing w:after="0" w:line="240" w:lineRule="auto"/>
              <w:rPr>
                <w:rFonts w:cs="Arial"/>
                <w:sz w:val="24"/>
                <w:szCs w:val="24"/>
              </w:rPr>
            </w:pPr>
            <w:r w:rsidRPr="003C63A9">
              <w:rPr>
                <w:rFonts w:cs="Arial"/>
                <w:sz w:val="24"/>
                <w:szCs w:val="24"/>
              </w:rPr>
              <w:t>Federal Entity</w:t>
            </w:r>
            <w:r w:rsidR="0097610F" w:rsidRPr="003C63A9">
              <w:rPr>
                <w:rFonts w:cs="Arial"/>
                <w:sz w:val="24"/>
                <w:szCs w:val="24"/>
              </w:rPr>
              <w:t xml:space="preserve"> (preparer)</w:t>
            </w:r>
          </w:p>
        </w:tc>
        <w:sdt>
          <w:sdtPr>
            <w:rPr>
              <w:rFonts w:cs="Arial"/>
              <w:sz w:val="24"/>
              <w:szCs w:val="24"/>
            </w:rPr>
            <w:id w:val="627445444"/>
            <w14:checkbox>
              <w14:checked w14:val="0"/>
              <w14:checkedState w14:val="2612" w14:font="MS Gothic"/>
              <w14:uncheckedState w14:val="2610" w14:font="MS Gothic"/>
            </w14:checkbox>
          </w:sdtPr>
          <w:sdtEndPr/>
          <w:sdtContent>
            <w:tc>
              <w:tcPr>
                <w:tcW w:w="661" w:type="dxa"/>
                <w:shd w:val="pct15" w:color="auto" w:fill="auto"/>
                <w:vAlign w:val="center"/>
              </w:tcPr>
              <w:p w14:paraId="236DB2E4" w14:textId="77777777" w:rsidR="0097610F" w:rsidRPr="003C63A9" w:rsidRDefault="00E517BB" w:rsidP="00225552">
                <w:pPr>
                  <w:pStyle w:val="BodyText"/>
                  <w:spacing w:after="0" w:line="240" w:lineRule="auto"/>
                  <w:jc w:val="center"/>
                  <w:rPr>
                    <w:rFonts w:cs="Arial"/>
                    <w:sz w:val="24"/>
                    <w:szCs w:val="24"/>
                  </w:rPr>
                </w:pPr>
                <w:r w:rsidRPr="003C63A9">
                  <w:rPr>
                    <w:rFonts w:ascii="Segoe UI Symbol" w:eastAsia="MS Gothic" w:hAnsi="Segoe UI Symbol" w:cs="Segoe UI Symbol"/>
                    <w:sz w:val="24"/>
                    <w:szCs w:val="24"/>
                  </w:rPr>
                  <w:t>☐</w:t>
                </w:r>
              </w:p>
            </w:tc>
          </w:sdtContent>
        </w:sdt>
        <w:tc>
          <w:tcPr>
            <w:tcW w:w="2340" w:type="dxa"/>
          </w:tcPr>
          <w:p w14:paraId="427497D0" w14:textId="77777777" w:rsidR="0097610F" w:rsidRPr="003C63A9" w:rsidRDefault="0097610F" w:rsidP="00003B7C">
            <w:pPr>
              <w:pStyle w:val="BodyText"/>
              <w:spacing w:after="0" w:line="240" w:lineRule="auto"/>
              <w:rPr>
                <w:rFonts w:cs="Arial"/>
                <w:sz w:val="24"/>
                <w:szCs w:val="24"/>
              </w:rPr>
            </w:pPr>
          </w:p>
        </w:tc>
        <w:tc>
          <w:tcPr>
            <w:tcW w:w="3060" w:type="dxa"/>
          </w:tcPr>
          <w:p w14:paraId="0DF0EF3E" w14:textId="77777777" w:rsidR="0097610F" w:rsidRPr="003C63A9" w:rsidRDefault="0097610F" w:rsidP="00003B7C">
            <w:pPr>
              <w:pStyle w:val="BodyText"/>
              <w:spacing w:after="0" w:line="240" w:lineRule="auto"/>
              <w:rPr>
                <w:rFonts w:cs="Arial"/>
                <w:sz w:val="24"/>
                <w:szCs w:val="24"/>
              </w:rPr>
            </w:pPr>
          </w:p>
        </w:tc>
      </w:tr>
      <w:tr w:rsidR="0097610F" w:rsidRPr="003C63A9" w14:paraId="1D88912B" w14:textId="77777777" w:rsidTr="000F38FE">
        <w:tc>
          <w:tcPr>
            <w:tcW w:w="3407" w:type="dxa"/>
            <w:vAlign w:val="center"/>
          </w:tcPr>
          <w:p w14:paraId="57EFAF18" w14:textId="77777777" w:rsidR="0097610F" w:rsidRPr="003C63A9" w:rsidRDefault="009729C7" w:rsidP="009729C7">
            <w:pPr>
              <w:pStyle w:val="BodyText"/>
              <w:spacing w:after="0" w:line="240" w:lineRule="auto"/>
              <w:rPr>
                <w:rFonts w:cs="Arial"/>
                <w:sz w:val="24"/>
                <w:szCs w:val="24"/>
              </w:rPr>
            </w:pPr>
            <w:r w:rsidRPr="003C63A9">
              <w:rPr>
                <w:rFonts w:cs="Arial"/>
                <w:sz w:val="24"/>
                <w:szCs w:val="24"/>
              </w:rPr>
              <w:t xml:space="preserve">Federal Entity </w:t>
            </w:r>
            <w:r w:rsidR="0097610F" w:rsidRPr="003C63A9">
              <w:rPr>
                <w:rFonts w:cs="Arial"/>
                <w:sz w:val="24"/>
                <w:szCs w:val="24"/>
              </w:rPr>
              <w:t>(auditor)</w:t>
            </w:r>
          </w:p>
        </w:tc>
        <w:sdt>
          <w:sdtPr>
            <w:rPr>
              <w:rFonts w:cs="Arial"/>
              <w:sz w:val="24"/>
              <w:szCs w:val="24"/>
            </w:rPr>
            <w:id w:val="-799916947"/>
            <w14:checkbox>
              <w14:checked w14:val="0"/>
              <w14:checkedState w14:val="2612" w14:font="MS Gothic"/>
              <w14:uncheckedState w14:val="2610" w14:font="MS Gothic"/>
            </w14:checkbox>
          </w:sdtPr>
          <w:sdtEndPr/>
          <w:sdtContent>
            <w:tc>
              <w:tcPr>
                <w:tcW w:w="661" w:type="dxa"/>
                <w:shd w:val="pct15" w:color="auto" w:fill="auto"/>
                <w:vAlign w:val="center"/>
              </w:tcPr>
              <w:p w14:paraId="211D1DD6" w14:textId="77777777" w:rsidR="0097610F" w:rsidRPr="003C63A9" w:rsidRDefault="00E517BB" w:rsidP="00225552">
                <w:pPr>
                  <w:pStyle w:val="BodyText"/>
                  <w:spacing w:after="0" w:line="240" w:lineRule="auto"/>
                  <w:jc w:val="center"/>
                  <w:rPr>
                    <w:rFonts w:cs="Arial"/>
                    <w:sz w:val="24"/>
                    <w:szCs w:val="24"/>
                  </w:rPr>
                </w:pPr>
                <w:r w:rsidRPr="003C63A9">
                  <w:rPr>
                    <w:rFonts w:ascii="Segoe UI Symbol" w:eastAsia="MS Gothic" w:hAnsi="Segoe UI Symbol" w:cs="Segoe UI Symbol"/>
                    <w:sz w:val="24"/>
                    <w:szCs w:val="24"/>
                  </w:rPr>
                  <w:t>☐</w:t>
                </w:r>
              </w:p>
            </w:tc>
          </w:sdtContent>
        </w:sdt>
        <w:tc>
          <w:tcPr>
            <w:tcW w:w="2340" w:type="dxa"/>
          </w:tcPr>
          <w:p w14:paraId="750E66B7" w14:textId="77777777" w:rsidR="0097610F" w:rsidRPr="003C63A9" w:rsidRDefault="0097610F" w:rsidP="00003B7C">
            <w:pPr>
              <w:pStyle w:val="BodyText"/>
              <w:spacing w:after="0" w:line="240" w:lineRule="auto"/>
              <w:rPr>
                <w:rFonts w:cs="Arial"/>
                <w:sz w:val="24"/>
                <w:szCs w:val="24"/>
              </w:rPr>
            </w:pPr>
          </w:p>
        </w:tc>
        <w:tc>
          <w:tcPr>
            <w:tcW w:w="3060" w:type="dxa"/>
          </w:tcPr>
          <w:p w14:paraId="448781BA" w14:textId="77777777" w:rsidR="0097610F" w:rsidRPr="003C63A9" w:rsidRDefault="0097610F" w:rsidP="00003B7C">
            <w:pPr>
              <w:pStyle w:val="BodyText"/>
              <w:spacing w:after="0" w:line="240" w:lineRule="auto"/>
              <w:rPr>
                <w:rFonts w:cs="Arial"/>
                <w:sz w:val="24"/>
                <w:szCs w:val="24"/>
              </w:rPr>
            </w:pPr>
          </w:p>
        </w:tc>
      </w:tr>
      <w:tr w:rsidR="0097610F" w:rsidRPr="003C63A9" w14:paraId="1BB1C481" w14:textId="77777777" w:rsidTr="000F38FE">
        <w:tc>
          <w:tcPr>
            <w:tcW w:w="3407" w:type="dxa"/>
            <w:vAlign w:val="center"/>
          </w:tcPr>
          <w:p w14:paraId="1B35D4DF" w14:textId="77777777" w:rsidR="0097610F" w:rsidRPr="003C63A9" w:rsidRDefault="009729C7" w:rsidP="00003B7C">
            <w:pPr>
              <w:pStyle w:val="BodyText"/>
              <w:spacing w:after="0" w:line="240" w:lineRule="auto"/>
              <w:rPr>
                <w:rFonts w:cs="Arial"/>
                <w:sz w:val="24"/>
                <w:szCs w:val="24"/>
              </w:rPr>
            </w:pPr>
            <w:r w:rsidRPr="003C63A9">
              <w:rPr>
                <w:rFonts w:cs="Arial"/>
                <w:sz w:val="24"/>
                <w:szCs w:val="24"/>
              </w:rPr>
              <w:t>Federal Entity</w:t>
            </w:r>
            <w:r w:rsidR="0097610F" w:rsidRPr="003C63A9">
              <w:rPr>
                <w:rFonts w:cs="Arial"/>
                <w:sz w:val="24"/>
                <w:szCs w:val="24"/>
              </w:rPr>
              <w:t xml:space="preserve"> (other)</w:t>
            </w:r>
          </w:p>
        </w:tc>
        <w:sdt>
          <w:sdtPr>
            <w:rPr>
              <w:rFonts w:cs="Arial"/>
              <w:sz w:val="24"/>
              <w:szCs w:val="24"/>
            </w:rPr>
            <w:id w:val="1754780773"/>
            <w14:checkbox>
              <w14:checked w14:val="0"/>
              <w14:checkedState w14:val="2612" w14:font="MS Gothic"/>
              <w14:uncheckedState w14:val="2610" w14:font="MS Gothic"/>
            </w14:checkbox>
          </w:sdtPr>
          <w:sdtEndPr/>
          <w:sdtContent>
            <w:tc>
              <w:tcPr>
                <w:tcW w:w="661" w:type="dxa"/>
                <w:shd w:val="pct15" w:color="auto" w:fill="auto"/>
                <w:vAlign w:val="center"/>
              </w:tcPr>
              <w:p w14:paraId="7B3435F7" w14:textId="77777777" w:rsidR="0097610F" w:rsidRPr="003C63A9" w:rsidRDefault="00E517BB" w:rsidP="00225552">
                <w:pPr>
                  <w:pStyle w:val="BodyText"/>
                  <w:spacing w:after="0" w:line="240" w:lineRule="auto"/>
                  <w:jc w:val="center"/>
                  <w:rPr>
                    <w:rFonts w:cs="Arial"/>
                    <w:sz w:val="24"/>
                    <w:szCs w:val="24"/>
                  </w:rPr>
                </w:pPr>
                <w:r w:rsidRPr="003C63A9">
                  <w:rPr>
                    <w:rFonts w:ascii="Segoe UI Symbol" w:eastAsia="MS Gothic" w:hAnsi="Segoe UI Symbol" w:cs="Segoe UI Symbol"/>
                    <w:sz w:val="24"/>
                    <w:szCs w:val="24"/>
                  </w:rPr>
                  <w:t>☐</w:t>
                </w:r>
              </w:p>
            </w:tc>
          </w:sdtContent>
        </w:sdt>
        <w:tc>
          <w:tcPr>
            <w:tcW w:w="2340" w:type="dxa"/>
          </w:tcPr>
          <w:p w14:paraId="1D074576" w14:textId="77777777" w:rsidR="0097610F" w:rsidRPr="003C63A9" w:rsidRDefault="0097610F" w:rsidP="008502F7">
            <w:pPr>
              <w:pStyle w:val="BodyText"/>
              <w:spacing w:after="0" w:line="240" w:lineRule="auto"/>
              <w:rPr>
                <w:rFonts w:cs="Arial"/>
                <w:sz w:val="24"/>
                <w:szCs w:val="24"/>
              </w:rPr>
            </w:pPr>
            <w:r w:rsidRPr="003C63A9">
              <w:rPr>
                <w:rFonts w:cs="Arial"/>
                <w:sz w:val="24"/>
                <w:szCs w:val="24"/>
              </w:rPr>
              <w:t>If other, please specify:</w:t>
            </w:r>
          </w:p>
        </w:tc>
        <w:tc>
          <w:tcPr>
            <w:tcW w:w="3060" w:type="dxa"/>
            <w:shd w:val="clear" w:color="auto" w:fill="D9D9D9" w:themeFill="background1" w:themeFillShade="D9"/>
          </w:tcPr>
          <w:p w14:paraId="3B0075BE" w14:textId="77777777" w:rsidR="0097610F" w:rsidRPr="003C63A9" w:rsidRDefault="0097610F" w:rsidP="008502F7">
            <w:pPr>
              <w:pStyle w:val="BodyText"/>
              <w:spacing w:after="0" w:line="240" w:lineRule="auto"/>
              <w:rPr>
                <w:rFonts w:cs="Arial"/>
                <w:sz w:val="24"/>
                <w:szCs w:val="24"/>
              </w:rPr>
            </w:pPr>
          </w:p>
        </w:tc>
      </w:tr>
      <w:tr w:rsidR="0097610F" w:rsidRPr="003C63A9" w14:paraId="3BE8B0A7" w14:textId="77777777" w:rsidTr="000F38FE">
        <w:tc>
          <w:tcPr>
            <w:tcW w:w="3407" w:type="dxa"/>
            <w:vAlign w:val="center"/>
          </w:tcPr>
          <w:p w14:paraId="0DCC5179" w14:textId="77777777" w:rsidR="0097610F" w:rsidRPr="003C63A9" w:rsidRDefault="0097610F" w:rsidP="00003B7C">
            <w:pPr>
              <w:pStyle w:val="BodyText"/>
              <w:spacing w:after="0" w:line="240" w:lineRule="auto"/>
              <w:rPr>
                <w:rFonts w:cs="Arial"/>
                <w:sz w:val="24"/>
                <w:szCs w:val="24"/>
              </w:rPr>
            </w:pPr>
            <w:r w:rsidRPr="003C63A9">
              <w:rPr>
                <w:rFonts w:cs="Arial"/>
                <w:sz w:val="24"/>
                <w:szCs w:val="24"/>
              </w:rPr>
              <w:t>Association/Industry Organization</w:t>
            </w:r>
          </w:p>
        </w:tc>
        <w:sdt>
          <w:sdtPr>
            <w:rPr>
              <w:rFonts w:cs="Arial"/>
              <w:sz w:val="24"/>
              <w:szCs w:val="24"/>
            </w:rPr>
            <w:id w:val="811218052"/>
            <w14:checkbox>
              <w14:checked w14:val="0"/>
              <w14:checkedState w14:val="2612" w14:font="MS Gothic"/>
              <w14:uncheckedState w14:val="2610" w14:font="MS Gothic"/>
            </w14:checkbox>
          </w:sdtPr>
          <w:sdtEndPr/>
          <w:sdtContent>
            <w:tc>
              <w:tcPr>
                <w:tcW w:w="661" w:type="dxa"/>
                <w:shd w:val="pct15" w:color="auto" w:fill="auto"/>
                <w:vAlign w:val="center"/>
              </w:tcPr>
              <w:p w14:paraId="725E42CE" w14:textId="77777777" w:rsidR="0097610F" w:rsidRPr="003C63A9" w:rsidRDefault="00E517BB" w:rsidP="00225552">
                <w:pPr>
                  <w:pStyle w:val="BodyText"/>
                  <w:spacing w:after="0" w:line="240" w:lineRule="auto"/>
                  <w:jc w:val="center"/>
                  <w:rPr>
                    <w:rFonts w:cs="Arial"/>
                    <w:sz w:val="24"/>
                    <w:szCs w:val="24"/>
                  </w:rPr>
                </w:pPr>
                <w:r w:rsidRPr="003C63A9">
                  <w:rPr>
                    <w:rFonts w:ascii="Segoe UI Symbol" w:eastAsia="MS Gothic" w:hAnsi="Segoe UI Symbol" w:cs="Segoe UI Symbol"/>
                    <w:sz w:val="24"/>
                    <w:szCs w:val="24"/>
                  </w:rPr>
                  <w:t>☐</w:t>
                </w:r>
              </w:p>
            </w:tc>
          </w:sdtContent>
        </w:sdt>
        <w:tc>
          <w:tcPr>
            <w:tcW w:w="2340" w:type="dxa"/>
          </w:tcPr>
          <w:p w14:paraId="2535CD5A" w14:textId="77777777" w:rsidR="0097610F" w:rsidRPr="003C63A9" w:rsidRDefault="0097610F" w:rsidP="00003B7C">
            <w:pPr>
              <w:pStyle w:val="BodyText"/>
              <w:spacing w:after="0" w:line="240" w:lineRule="auto"/>
              <w:rPr>
                <w:rFonts w:cs="Arial"/>
                <w:sz w:val="24"/>
                <w:szCs w:val="24"/>
              </w:rPr>
            </w:pPr>
          </w:p>
        </w:tc>
        <w:tc>
          <w:tcPr>
            <w:tcW w:w="3060" w:type="dxa"/>
          </w:tcPr>
          <w:p w14:paraId="1C13BA8F" w14:textId="77777777" w:rsidR="0097610F" w:rsidRPr="003C63A9" w:rsidRDefault="0097610F" w:rsidP="00003B7C">
            <w:pPr>
              <w:pStyle w:val="BodyText"/>
              <w:spacing w:after="0" w:line="240" w:lineRule="auto"/>
              <w:rPr>
                <w:rFonts w:cs="Arial"/>
                <w:sz w:val="24"/>
                <w:szCs w:val="24"/>
              </w:rPr>
            </w:pPr>
          </w:p>
        </w:tc>
      </w:tr>
      <w:tr w:rsidR="0097610F" w:rsidRPr="003C63A9" w14:paraId="61DC7160" w14:textId="77777777" w:rsidTr="000F38FE">
        <w:tc>
          <w:tcPr>
            <w:tcW w:w="3407" w:type="dxa"/>
            <w:vAlign w:val="center"/>
          </w:tcPr>
          <w:p w14:paraId="68CDD30D" w14:textId="77777777" w:rsidR="0097610F" w:rsidRPr="003C63A9" w:rsidRDefault="0097610F" w:rsidP="00003B7C">
            <w:pPr>
              <w:pStyle w:val="BodyText"/>
              <w:spacing w:after="0" w:line="240" w:lineRule="auto"/>
              <w:rPr>
                <w:rFonts w:cs="Arial"/>
                <w:sz w:val="24"/>
                <w:szCs w:val="24"/>
              </w:rPr>
            </w:pPr>
            <w:r w:rsidRPr="003C63A9">
              <w:rPr>
                <w:rFonts w:cs="Arial"/>
                <w:sz w:val="24"/>
                <w:szCs w:val="24"/>
              </w:rPr>
              <w:t>Nonprofit organization/Foundation</w:t>
            </w:r>
          </w:p>
        </w:tc>
        <w:sdt>
          <w:sdtPr>
            <w:rPr>
              <w:rFonts w:cs="Arial"/>
              <w:sz w:val="24"/>
              <w:szCs w:val="24"/>
            </w:rPr>
            <w:id w:val="-291059804"/>
            <w14:checkbox>
              <w14:checked w14:val="0"/>
              <w14:checkedState w14:val="2612" w14:font="MS Gothic"/>
              <w14:uncheckedState w14:val="2610" w14:font="MS Gothic"/>
            </w14:checkbox>
          </w:sdtPr>
          <w:sdtEndPr/>
          <w:sdtContent>
            <w:tc>
              <w:tcPr>
                <w:tcW w:w="661" w:type="dxa"/>
                <w:shd w:val="pct15" w:color="auto" w:fill="auto"/>
                <w:vAlign w:val="center"/>
              </w:tcPr>
              <w:p w14:paraId="3B269880" w14:textId="77777777" w:rsidR="0097610F" w:rsidRPr="003C63A9" w:rsidRDefault="00E517BB" w:rsidP="00225552">
                <w:pPr>
                  <w:pStyle w:val="BodyText"/>
                  <w:spacing w:after="0" w:line="240" w:lineRule="auto"/>
                  <w:jc w:val="center"/>
                  <w:rPr>
                    <w:rFonts w:cs="Arial"/>
                    <w:sz w:val="24"/>
                    <w:szCs w:val="24"/>
                  </w:rPr>
                </w:pPr>
                <w:r w:rsidRPr="003C63A9">
                  <w:rPr>
                    <w:rFonts w:ascii="Segoe UI Symbol" w:eastAsia="MS Gothic" w:hAnsi="Segoe UI Symbol" w:cs="Segoe UI Symbol"/>
                    <w:sz w:val="24"/>
                    <w:szCs w:val="24"/>
                  </w:rPr>
                  <w:t>☐</w:t>
                </w:r>
              </w:p>
            </w:tc>
          </w:sdtContent>
        </w:sdt>
        <w:tc>
          <w:tcPr>
            <w:tcW w:w="2340" w:type="dxa"/>
          </w:tcPr>
          <w:p w14:paraId="52B54D3A" w14:textId="77777777" w:rsidR="0097610F" w:rsidRPr="003C63A9" w:rsidRDefault="0097610F" w:rsidP="00003B7C">
            <w:pPr>
              <w:pStyle w:val="BodyText"/>
              <w:spacing w:after="0" w:line="240" w:lineRule="auto"/>
              <w:rPr>
                <w:rFonts w:cs="Arial"/>
                <w:sz w:val="24"/>
                <w:szCs w:val="24"/>
              </w:rPr>
            </w:pPr>
          </w:p>
        </w:tc>
        <w:tc>
          <w:tcPr>
            <w:tcW w:w="3060" w:type="dxa"/>
          </w:tcPr>
          <w:p w14:paraId="10608509" w14:textId="77777777" w:rsidR="0097610F" w:rsidRPr="003C63A9" w:rsidRDefault="0097610F" w:rsidP="00003B7C">
            <w:pPr>
              <w:pStyle w:val="BodyText"/>
              <w:spacing w:after="0" w:line="240" w:lineRule="auto"/>
              <w:rPr>
                <w:rFonts w:cs="Arial"/>
                <w:sz w:val="24"/>
                <w:szCs w:val="24"/>
              </w:rPr>
            </w:pPr>
          </w:p>
        </w:tc>
      </w:tr>
      <w:tr w:rsidR="0097610F" w:rsidRPr="003C63A9" w14:paraId="1AB17C52" w14:textId="77777777" w:rsidTr="000F38FE">
        <w:tc>
          <w:tcPr>
            <w:tcW w:w="3407" w:type="dxa"/>
            <w:vAlign w:val="center"/>
          </w:tcPr>
          <w:p w14:paraId="60F6582C" w14:textId="77777777" w:rsidR="0097610F" w:rsidRPr="003C63A9" w:rsidRDefault="0097610F" w:rsidP="00003B7C">
            <w:pPr>
              <w:pStyle w:val="BodyText"/>
              <w:spacing w:after="0" w:line="240" w:lineRule="auto"/>
              <w:rPr>
                <w:rFonts w:cs="Arial"/>
                <w:sz w:val="24"/>
                <w:szCs w:val="24"/>
              </w:rPr>
            </w:pPr>
            <w:r w:rsidRPr="003C63A9">
              <w:rPr>
                <w:rFonts w:cs="Arial"/>
                <w:sz w:val="24"/>
                <w:szCs w:val="24"/>
              </w:rPr>
              <w:t>Other</w:t>
            </w:r>
          </w:p>
        </w:tc>
        <w:sdt>
          <w:sdtPr>
            <w:rPr>
              <w:rFonts w:cs="Arial"/>
              <w:sz w:val="24"/>
              <w:szCs w:val="24"/>
            </w:rPr>
            <w:id w:val="1120345008"/>
            <w14:checkbox>
              <w14:checked w14:val="0"/>
              <w14:checkedState w14:val="2612" w14:font="MS Gothic"/>
              <w14:uncheckedState w14:val="2610" w14:font="MS Gothic"/>
            </w14:checkbox>
          </w:sdtPr>
          <w:sdtEndPr/>
          <w:sdtContent>
            <w:tc>
              <w:tcPr>
                <w:tcW w:w="661" w:type="dxa"/>
                <w:shd w:val="pct15" w:color="auto" w:fill="auto"/>
                <w:vAlign w:val="center"/>
              </w:tcPr>
              <w:p w14:paraId="65A18A31" w14:textId="77777777" w:rsidR="0097610F" w:rsidRPr="003C63A9" w:rsidRDefault="00E517BB" w:rsidP="00225552">
                <w:pPr>
                  <w:pStyle w:val="BodyText"/>
                  <w:spacing w:after="0" w:line="240" w:lineRule="auto"/>
                  <w:jc w:val="center"/>
                  <w:rPr>
                    <w:rFonts w:cs="Arial"/>
                    <w:sz w:val="24"/>
                    <w:szCs w:val="24"/>
                  </w:rPr>
                </w:pPr>
                <w:r w:rsidRPr="003C63A9">
                  <w:rPr>
                    <w:rFonts w:ascii="Segoe UI Symbol" w:eastAsia="MS Gothic" w:hAnsi="Segoe UI Symbol" w:cs="Segoe UI Symbol"/>
                    <w:sz w:val="24"/>
                    <w:szCs w:val="24"/>
                  </w:rPr>
                  <w:t>☐</w:t>
                </w:r>
              </w:p>
            </w:tc>
          </w:sdtContent>
        </w:sdt>
        <w:tc>
          <w:tcPr>
            <w:tcW w:w="2340" w:type="dxa"/>
          </w:tcPr>
          <w:p w14:paraId="013F5D76" w14:textId="77777777" w:rsidR="0097610F" w:rsidRPr="003C63A9" w:rsidRDefault="0097610F" w:rsidP="00003B7C">
            <w:pPr>
              <w:pStyle w:val="BodyText"/>
              <w:spacing w:after="0" w:line="240" w:lineRule="auto"/>
              <w:rPr>
                <w:rFonts w:cs="Arial"/>
                <w:sz w:val="24"/>
                <w:szCs w:val="24"/>
              </w:rPr>
            </w:pPr>
            <w:r w:rsidRPr="003C63A9">
              <w:rPr>
                <w:rFonts w:cs="Arial"/>
                <w:sz w:val="24"/>
                <w:szCs w:val="24"/>
              </w:rPr>
              <w:t>If other, please specify:</w:t>
            </w:r>
          </w:p>
        </w:tc>
        <w:tc>
          <w:tcPr>
            <w:tcW w:w="3060" w:type="dxa"/>
            <w:shd w:val="pct15" w:color="auto" w:fill="auto"/>
          </w:tcPr>
          <w:p w14:paraId="76F11B4E" w14:textId="77777777" w:rsidR="0097610F" w:rsidRPr="003C63A9" w:rsidRDefault="0097610F" w:rsidP="00003B7C">
            <w:pPr>
              <w:pStyle w:val="BodyText"/>
              <w:spacing w:after="0" w:line="240" w:lineRule="auto"/>
              <w:rPr>
                <w:rFonts w:cs="Arial"/>
                <w:sz w:val="24"/>
                <w:szCs w:val="24"/>
              </w:rPr>
            </w:pPr>
          </w:p>
        </w:tc>
      </w:tr>
      <w:tr w:rsidR="00390D57" w:rsidRPr="003C63A9" w14:paraId="7AB8B19C" w14:textId="77777777" w:rsidTr="000F38FE">
        <w:tc>
          <w:tcPr>
            <w:tcW w:w="3407" w:type="dxa"/>
            <w:vAlign w:val="center"/>
          </w:tcPr>
          <w:p w14:paraId="25FB13E8" w14:textId="77777777" w:rsidR="00390D57" w:rsidRPr="003C63A9" w:rsidRDefault="00390D57" w:rsidP="00003B7C">
            <w:pPr>
              <w:pStyle w:val="BodyText"/>
              <w:spacing w:after="0" w:line="240" w:lineRule="auto"/>
              <w:rPr>
                <w:rFonts w:cs="Arial"/>
                <w:sz w:val="24"/>
                <w:szCs w:val="24"/>
              </w:rPr>
            </w:pPr>
            <w:r w:rsidRPr="003C63A9">
              <w:rPr>
                <w:rFonts w:cs="Arial"/>
                <w:sz w:val="24"/>
                <w:szCs w:val="24"/>
              </w:rPr>
              <w:t>Individual</w:t>
            </w:r>
          </w:p>
        </w:tc>
        <w:sdt>
          <w:sdtPr>
            <w:rPr>
              <w:rFonts w:cs="Arial"/>
              <w:sz w:val="24"/>
              <w:szCs w:val="24"/>
            </w:rPr>
            <w:id w:val="1770502845"/>
            <w14:checkbox>
              <w14:checked w14:val="0"/>
              <w14:checkedState w14:val="2612" w14:font="MS Gothic"/>
              <w14:uncheckedState w14:val="2610" w14:font="MS Gothic"/>
            </w14:checkbox>
          </w:sdtPr>
          <w:sdtEndPr/>
          <w:sdtContent>
            <w:tc>
              <w:tcPr>
                <w:tcW w:w="661" w:type="dxa"/>
                <w:shd w:val="pct15" w:color="auto" w:fill="auto"/>
                <w:vAlign w:val="center"/>
              </w:tcPr>
              <w:p w14:paraId="2C377503" w14:textId="77777777" w:rsidR="00390D57" w:rsidRPr="003C63A9" w:rsidRDefault="00E517BB" w:rsidP="00225552">
                <w:pPr>
                  <w:pStyle w:val="BodyText"/>
                  <w:spacing w:after="0" w:line="240" w:lineRule="auto"/>
                  <w:jc w:val="center"/>
                  <w:rPr>
                    <w:rFonts w:cs="Arial"/>
                    <w:sz w:val="24"/>
                    <w:szCs w:val="24"/>
                  </w:rPr>
                </w:pPr>
                <w:r w:rsidRPr="003C63A9">
                  <w:rPr>
                    <w:rFonts w:ascii="Segoe UI Symbol" w:eastAsia="MS Gothic" w:hAnsi="Segoe UI Symbol" w:cs="Segoe UI Symbol"/>
                    <w:sz w:val="24"/>
                    <w:szCs w:val="24"/>
                  </w:rPr>
                  <w:t>☐</w:t>
                </w:r>
              </w:p>
            </w:tc>
          </w:sdtContent>
        </w:sdt>
        <w:tc>
          <w:tcPr>
            <w:tcW w:w="2340" w:type="dxa"/>
          </w:tcPr>
          <w:p w14:paraId="6690C3BD" w14:textId="77777777" w:rsidR="00390D57" w:rsidRPr="003C63A9" w:rsidRDefault="00390D57" w:rsidP="00003B7C">
            <w:pPr>
              <w:pStyle w:val="BodyText"/>
              <w:spacing w:after="0" w:line="240" w:lineRule="auto"/>
              <w:rPr>
                <w:rFonts w:cs="Arial"/>
                <w:sz w:val="24"/>
                <w:szCs w:val="24"/>
              </w:rPr>
            </w:pPr>
          </w:p>
        </w:tc>
        <w:tc>
          <w:tcPr>
            <w:tcW w:w="3060" w:type="dxa"/>
          </w:tcPr>
          <w:p w14:paraId="5AB206B8" w14:textId="77777777" w:rsidR="00390D57" w:rsidRPr="003C63A9" w:rsidRDefault="00390D57" w:rsidP="00003B7C">
            <w:pPr>
              <w:pStyle w:val="BodyText"/>
              <w:spacing w:after="0" w:line="240" w:lineRule="auto"/>
              <w:rPr>
                <w:rFonts w:cs="Arial"/>
                <w:sz w:val="24"/>
                <w:szCs w:val="24"/>
              </w:rPr>
            </w:pPr>
          </w:p>
        </w:tc>
      </w:tr>
    </w:tbl>
    <w:p w14:paraId="1A8295AD" w14:textId="77777777" w:rsidR="00003B7C" w:rsidRPr="003C63A9" w:rsidRDefault="00003B7C" w:rsidP="00E45A91">
      <w:pPr>
        <w:pStyle w:val="BodyText"/>
        <w:spacing w:after="60"/>
        <w:rPr>
          <w:rFonts w:cs="Arial"/>
          <w:b/>
          <w:sz w:val="24"/>
          <w:szCs w:val="24"/>
        </w:rPr>
      </w:pPr>
    </w:p>
    <w:p w14:paraId="1EB4C5D2" w14:textId="77777777" w:rsidR="00F00EE8" w:rsidRPr="003C63A9" w:rsidRDefault="00003B7C" w:rsidP="008C1988">
      <w:pPr>
        <w:pStyle w:val="BodyText"/>
        <w:rPr>
          <w:rFonts w:cs="Arial"/>
          <w:b/>
          <w:sz w:val="24"/>
          <w:szCs w:val="24"/>
        </w:rPr>
      </w:pPr>
      <w:r w:rsidRPr="003C63A9">
        <w:rPr>
          <w:rFonts w:cs="Arial"/>
          <w:b/>
          <w:sz w:val="24"/>
          <w:szCs w:val="24"/>
        </w:rPr>
        <w:t>Please provide your name</w:t>
      </w:r>
      <w:r w:rsidR="00F00EE8" w:rsidRPr="003C63A9">
        <w:rPr>
          <w:rFonts w:cs="Arial"/>
          <w:b/>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8"/>
        <w:gridCol w:w="6840"/>
      </w:tblGrid>
      <w:tr w:rsidR="00F00EE8" w:rsidRPr="003C63A9" w14:paraId="2809A664" w14:textId="77777777" w:rsidTr="0065610E">
        <w:tc>
          <w:tcPr>
            <w:tcW w:w="1728" w:type="dxa"/>
          </w:tcPr>
          <w:p w14:paraId="1815D711" w14:textId="77777777" w:rsidR="00F00EE8" w:rsidRPr="003C63A9" w:rsidRDefault="00F00EE8" w:rsidP="00572EFE">
            <w:pPr>
              <w:pStyle w:val="BodyText"/>
              <w:spacing w:after="0" w:line="240" w:lineRule="auto"/>
              <w:rPr>
                <w:rFonts w:cs="Arial"/>
                <w:sz w:val="24"/>
                <w:szCs w:val="24"/>
              </w:rPr>
            </w:pPr>
            <w:r w:rsidRPr="003C63A9">
              <w:rPr>
                <w:rFonts w:cs="Arial"/>
                <w:sz w:val="24"/>
                <w:szCs w:val="24"/>
              </w:rPr>
              <w:t>Name:</w:t>
            </w:r>
          </w:p>
        </w:tc>
        <w:tc>
          <w:tcPr>
            <w:tcW w:w="6840" w:type="dxa"/>
            <w:tcBorders>
              <w:bottom w:val="single" w:sz="4" w:space="0" w:color="auto"/>
            </w:tcBorders>
            <w:shd w:val="pct15" w:color="auto" w:fill="auto"/>
          </w:tcPr>
          <w:p w14:paraId="18E86F7C" w14:textId="77777777" w:rsidR="00F00EE8" w:rsidRPr="003C63A9" w:rsidRDefault="00F00EE8" w:rsidP="00572EFE">
            <w:pPr>
              <w:pStyle w:val="BodyText"/>
              <w:spacing w:after="0" w:line="240" w:lineRule="auto"/>
              <w:rPr>
                <w:rFonts w:cs="Arial"/>
                <w:sz w:val="24"/>
                <w:szCs w:val="24"/>
              </w:rPr>
            </w:pPr>
          </w:p>
        </w:tc>
      </w:tr>
    </w:tbl>
    <w:p w14:paraId="1541029A" w14:textId="77777777" w:rsidR="00F00EE8" w:rsidRPr="003C63A9" w:rsidRDefault="00F00EE8" w:rsidP="00E45A91">
      <w:pPr>
        <w:pStyle w:val="BodyText"/>
        <w:spacing w:after="60"/>
        <w:rPr>
          <w:rFonts w:cs="Arial"/>
          <w:b/>
          <w:sz w:val="24"/>
          <w:szCs w:val="24"/>
        </w:rPr>
      </w:pPr>
    </w:p>
    <w:p w14:paraId="7A0D913A" w14:textId="77777777" w:rsidR="00003B7C" w:rsidRPr="003C63A9" w:rsidRDefault="00F00EE8" w:rsidP="008C1988">
      <w:pPr>
        <w:pStyle w:val="BodyText"/>
        <w:rPr>
          <w:rFonts w:cs="Arial"/>
          <w:b/>
          <w:sz w:val="24"/>
          <w:szCs w:val="24"/>
        </w:rPr>
      </w:pPr>
      <w:r w:rsidRPr="003C63A9">
        <w:rPr>
          <w:rFonts w:cs="Arial"/>
          <w:b/>
          <w:sz w:val="24"/>
          <w:szCs w:val="24"/>
        </w:rPr>
        <w:t xml:space="preserve">Please </w:t>
      </w:r>
      <w:r w:rsidR="001742BA" w:rsidRPr="003C63A9">
        <w:rPr>
          <w:rFonts w:cs="Arial"/>
          <w:b/>
          <w:sz w:val="24"/>
          <w:szCs w:val="24"/>
        </w:rPr>
        <w:t>identify</w:t>
      </w:r>
      <w:r w:rsidRPr="003C63A9">
        <w:rPr>
          <w:rFonts w:cs="Arial"/>
          <w:b/>
          <w:sz w:val="24"/>
          <w:szCs w:val="24"/>
        </w:rPr>
        <w:t xml:space="preserve"> </w:t>
      </w:r>
      <w:r w:rsidR="00003B7C" w:rsidRPr="003C63A9">
        <w:rPr>
          <w:rFonts w:cs="Arial"/>
          <w:b/>
          <w:sz w:val="24"/>
          <w:szCs w:val="24"/>
        </w:rPr>
        <w:t>your organization, if applicable.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8"/>
        <w:gridCol w:w="6840"/>
      </w:tblGrid>
      <w:tr w:rsidR="00003B7C" w:rsidRPr="003C63A9" w14:paraId="397A1D71" w14:textId="77777777" w:rsidTr="0065610E">
        <w:tc>
          <w:tcPr>
            <w:tcW w:w="1728" w:type="dxa"/>
          </w:tcPr>
          <w:p w14:paraId="7589629E" w14:textId="77777777" w:rsidR="00003B7C" w:rsidRPr="003C63A9" w:rsidRDefault="00003B7C" w:rsidP="00003B7C">
            <w:pPr>
              <w:pStyle w:val="BodyText"/>
              <w:spacing w:after="0" w:line="240" w:lineRule="auto"/>
              <w:rPr>
                <w:rFonts w:cs="Arial"/>
                <w:sz w:val="24"/>
                <w:szCs w:val="24"/>
              </w:rPr>
            </w:pPr>
            <w:r w:rsidRPr="003C63A9">
              <w:rPr>
                <w:rFonts w:cs="Arial"/>
                <w:sz w:val="24"/>
                <w:szCs w:val="24"/>
              </w:rPr>
              <w:t>Organization:</w:t>
            </w:r>
          </w:p>
        </w:tc>
        <w:tc>
          <w:tcPr>
            <w:tcW w:w="6840" w:type="dxa"/>
            <w:tcBorders>
              <w:bottom w:val="single" w:sz="4" w:space="0" w:color="auto"/>
            </w:tcBorders>
            <w:shd w:val="pct15" w:color="auto" w:fill="auto"/>
          </w:tcPr>
          <w:p w14:paraId="32992DAD" w14:textId="77777777" w:rsidR="00003B7C" w:rsidRPr="003C63A9" w:rsidRDefault="00003B7C" w:rsidP="00003B7C">
            <w:pPr>
              <w:pStyle w:val="BodyText"/>
              <w:spacing w:after="0" w:line="240" w:lineRule="auto"/>
              <w:rPr>
                <w:rFonts w:cs="Arial"/>
                <w:sz w:val="24"/>
                <w:szCs w:val="24"/>
              </w:rPr>
            </w:pPr>
          </w:p>
        </w:tc>
      </w:tr>
    </w:tbl>
    <w:p w14:paraId="1CC8387E" w14:textId="77777777" w:rsidR="00003B7C" w:rsidRPr="003C63A9" w:rsidRDefault="00003B7C" w:rsidP="00FC5755">
      <w:pPr>
        <w:pBdr>
          <w:bottom w:val="single" w:sz="12" w:space="1" w:color="auto"/>
        </w:pBdr>
        <w:spacing w:after="120" w:line="240" w:lineRule="auto"/>
        <w:rPr>
          <w:rFonts w:cs="Arial"/>
          <w:sz w:val="24"/>
          <w:szCs w:val="24"/>
        </w:rPr>
      </w:pPr>
    </w:p>
    <w:p w14:paraId="482BF557" w14:textId="64021D8B" w:rsidR="00003B7C" w:rsidRPr="003C63A9" w:rsidRDefault="009729C7" w:rsidP="004B11BE">
      <w:pPr>
        <w:pBdr>
          <w:bottom w:val="single" w:sz="12" w:space="1" w:color="auto"/>
        </w:pBdr>
        <w:spacing w:after="240" w:line="240" w:lineRule="auto"/>
        <w:rPr>
          <w:rFonts w:cs="Arial"/>
          <w:i/>
          <w:sz w:val="24"/>
          <w:szCs w:val="24"/>
        </w:rPr>
      </w:pPr>
      <w:r w:rsidRPr="003C63A9">
        <w:rPr>
          <w:rFonts w:cs="Arial"/>
          <w:i/>
          <w:sz w:val="24"/>
          <w:szCs w:val="24"/>
        </w:rPr>
        <w:t xml:space="preserve">Please email your responses to </w:t>
      </w:r>
      <w:hyperlink r:id="rId8" w:history="1">
        <w:r w:rsidR="005340B9" w:rsidRPr="003C63A9">
          <w:rPr>
            <w:rStyle w:val="Hyperlink"/>
            <w:rFonts w:cs="Arial"/>
            <w:i/>
            <w:sz w:val="24"/>
            <w:szCs w:val="24"/>
          </w:rPr>
          <w:t>mda@fasab.gov</w:t>
        </w:r>
      </w:hyperlink>
      <w:r w:rsidRPr="003C63A9">
        <w:rPr>
          <w:rFonts w:cs="Arial"/>
          <w:i/>
          <w:sz w:val="24"/>
          <w:szCs w:val="24"/>
        </w:rPr>
        <w:t>. If you are una</w:t>
      </w:r>
      <w:r w:rsidR="004B11BE" w:rsidRPr="003C63A9">
        <w:rPr>
          <w:rFonts w:cs="Arial"/>
          <w:i/>
          <w:sz w:val="24"/>
          <w:szCs w:val="24"/>
        </w:rPr>
        <w:t>ble to respond by email, please call (202) 512-7350 to make alternate arrangements.</w:t>
      </w:r>
    </w:p>
    <w:p w14:paraId="0B413D1A" w14:textId="2021BA1F" w:rsidR="0099498D" w:rsidRPr="003C63A9" w:rsidRDefault="007F0B49" w:rsidP="003E1589">
      <w:pPr>
        <w:pStyle w:val="Header"/>
        <w:spacing w:before="60" w:after="60" w:line="240" w:lineRule="exact"/>
        <w:rPr>
          <w:rFonts w:cs="Arial"/>
          <w:i/>
          <w:sz w:val="24"/>
          <w:szCs w:val="24"/>
        </w:rPr>
      </w:pPr>
      <w:r w:rsidRPr="003C63A9">
        <w:rPr>
          <w:rFonts w:cs="Arial"/>
          <w:sz w:val="24"/>
          <w:szCs w:val="24"/>
        </w:rPr>
        <w:t xml:space="preserve">The proposed </w:t>
      </w:r>
      <w:r w:rsidR="00896FDF" w:rsidRPr="003C63A9">
        <w:rPr>
          <w:rFonts w:cs="Arial"/>
          <w:sz w:val="24"/>
          <w:szCs w:val="24"/>
        </w:rPr>
        <w:t xml:space="preserve">SIG 64.1 </w:t>
      </w:r>
      <w:r w:rsidR="00D57337" w:rsidRPr="003C63A9">
        <w:rPr>
          <w:rFonts w:cs="Arial"/>
          <w:sz w:val="24"/>
          <w:szCs w:val="24"/>
        </w:rPr>
        <w:t>would</w:t>
      </w:r>
      <w:r w:rsidR="0099498D" w:rsidRPr="003C63A9">
        <w:rPr>
          <w:rFonts w:cs="Arial"/>
          <w:sz w:val="24"/>
          <w:szCs w:val="24"/>
        </w:rPr>
        <w:t xml:space="preserve"> assist reporting entities in implementing Statement of Federal Financial Accounting Standards (SFFAS) 64, </w:t>
      </w:r>
      <w:r w:rsidR="0099498D" w:rsidRPr="003C63A9">
        <w:rPr>
          <w:rFonts w:cs="Arial"/>
          <w:i/>
          <w:sz w:val="24"/>
          <w:szCs w:val="24"/>
        </w:rPr>
        <w:t>Management’s Discussion and Analysis</w:t>
      </w:r>
      <w:r w:rsidR="003E1589" w:rsidRPr="003C63A9">
        <w:rPr>
          <w:rFonts w:cs="Arial"/>
          <w:i/>
          <w:sz w:val="24"/>
          <w:szCs w:val="24"/>
        </w:rPr>
        <w:t xml:space="preserve">. </w:t>
      </w:r>
    </w:p>
    <w:p w14:paraId="6D39A7AD" w14:textId="77777777" w:rsidR="0099498D" w:rsidRPr="003C63A9" w:rsidRDefault="0099498D" w:rsidP="00AB2112">
      <w:pPr>
        <w:spacing w:after="0" w:line="240" w:lineRule="auto"/>
        <w:contextualSpacing/>
        <w:rPr>
          <w:rFonts w:cs="Arial"/>
          <w:color w:val="000000"/>
          <w:sz w:val="24"/>
          <w:szCs w:val="24"/>
        </w:rPr>
      </w:pPr>
    </w:p>
    <w:p w14:paraId="3E28BA2F" w14:textId="356236E7" w:rsidR="00EC6915" w:rsidRPr="003C63A9" w:rsidRDefault="003749B9" w:rsidP="00F338DA">
      <w:pPr>
        <w:pStyle w:val="BodyText"/>
        <w:spacing w:before="120" w:after="0"/>
        <w:ind w:left="907" w:hanging="907"/>
        <w:rPr>
          <w:rFonts w:cs="Arial"/>
          <w:sz w:val="24"/>
          <w:szCs w:val="24"/>
        </w:rPr>
      </w:pPr>
      <w:r w:rsidRPr="003C63A9">
        <w:rPr>
          <w:rFonts w:cs="Arial"/>
          <w:b/>
          <w:color w:val="FF0000"/>
          <w:sz w:val="24"/>
          <w:szCs w:val="24"/>
        </w:rPr>
        <w:t>QFR 1</w:t>
      </w:r>
      <w:r w:rsidRPr="003C63A9">
        <w:rPr>
          <w:rFonts w:cs="Arial"/>
          <w:b/>
          <w:sz w:val="24"/>
          <w:szCs w:val="24"/>
        </w:rPr>
        <w:tab/>
      </w:r>
      <w:bookmarkStart w:id="0" w:name="_Hlk219118141"/>
      <w:r w:rsidR="00EC6915" w:rsidRPr="003C63A9">
        <w:rPr>
          <w:rFonts w:cs="Arial"/>
          <w:sz w:val="24"/>
          <w:szCs w:val="24"/>
        </w:rPr>
        <w:t xml:space="preserve">The proposed SIG 64.1 provides information on how to achieve a balanced, concise, integrated, and understandable MD&amp;A.  </w:t>
      </w:r>
    </w:p>
    <w:p w14:paraId="180A8310" w14:textId="77777777" w:rsidR="00F338DA" w:rsidRPr="003C63A9" w:rsidRDefault="00F338DA" w:rsidP="00F338DA">
      <w:pPr>
        <w:pStyle w:val="BodyText"/>
        <w:spacing w:before="120" w:after="0"/>
        <w:ind w:left="907" w:hanging="907"/>
        <w:rPr>
          <w:rFonts w:cs="Arial"/>
          <w:b/>
          <w:bCs/>
          <w:sz w:val="24"/>
          <w:szCs w:val="24"/>
        </w:rPr>
      </w:pPr>
    </w:p>
    <w:p w14:paraId="3B7B7CD5" w14:textId="77777777" w:rsidR="00EC6915" w:rsidRPr="003C63A9" w:rsidRDefault="00EC6915" w:rsidP="00EC6915">
      <w:pPr>
        <w:ind w:left="900"/>
        <w:rPr>
          <w:rFonts w:cs="Arial"/>
          <w:b/>
          <w:bCs/>
          <w:sz w:val="24"/>
          <w:szCs w:val="24"/>
        </w:rPr>
      </w:pPr>
      <w:bookmarkStart w:id="1" w:name="_Hlk209533371"/>
      <w:r w:rsidRPr="003C63A9">
        <w:rPr>
          <w:rFonts w:cs="Arial"/>
          <w:b/>
          <w:bCs/>
          <w:sz w:val="24"/>
          <w:szCs w:val="24"/>
        </w:rPr>
        <w:t>Do you agree or disagree that the proposed SIG 64.1 provides information to implement a balanced, concise, integrated, and understandable MD&amp;A? Please provide the rationale for your answer.</w:t>
      </w:r>
    </w:p>
    <w:bookmarkEnd w:id="0"/>
    <w:bookmarkEnd w:id="1"/>
    <w:p w14:paraId="17E25291" w14:textId="356236E7" w:rsidR="00471399" w:rsidRPr="003C63A9" w:rsidRDefault="00471399" w:rsidP="00EC6915">
      <w:pPr>
        <w:pStyle w:val="BodyText"/>
        <w:spacing w:before="120" w:after="0"/>
        <w:ind w:left="907" w:hanging="907"/>
        <w:rPr>
          <w:rFonts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471399" w:rsidRPr="003C63A9" w14:paraId="191C36B8" w14:textId="77777777" w:rsidTr="00471399">
        <w:trPr>
          <w:trHeight w:val="1440"/>
        </w:trPr>
        <w:tc>
          <w:tcPr>
            <w:tcW w:w="9360" w:type="dxa"/>
            <w:tcBorders>
              <w:bottom w:val="single" w:sz="4" w:space="0" w:color="auto"/>
            </w:tcBorders>
            <w:shd w:val="pct15" w:color="auto" w:fill="auto"/>
          </w:tcPr>
          <w:p w14:paraId="60863E98" w14:textId="77777777" w:rsidR="00471399" w:rsidRPr="003C63A9" w:rsidRDefault="00471399" w:rsidP="007B0C32">
            <w:pPr>
              <w:pStyle w:val="BodyText"/>
              <w:spacing w:after="0" w:line="240" w:lineRule="auto"/>
              <w:rPr>
                <w:rFonts w:cs="Arial"/>
                <w:sz w:val="24"/>
                <w:szCs w:val="24"/>
              </w:rPr>
            </w:pPr>
          </w:p>
        </w:tc>
      </w:tr>
    </w:tbl>
    <w:p w14:paraId="6A6C0117" w14:textId="77777777" w:rsidR="00471399" w:rsidRPr="003C63A9" w:rsidRDefault="00471399" w:rsidP="00471399">
      <w:pPr>
        <w:pStyle w:val="BodyText"/>
        <w:spacing w:before="120" w:after="0"/>
        <w:rPr>
          <w:rFonts w:cs="Arial"/>
          <w:sz w:val="24"/>
          <w:szCs w:val="24"/>
        </w:rPr>
      </w:pPr>
    </w:p>
    <w:p w14:paraId="5C7A141F" w14:textId="77777777" w:rsidR="00C71218" w:rsidRPr="003C63A9" w:rsidRDefault="00C71218" w:rsidP="00471399">
      <w:pPr>
        <w:pStyle w:val="BodyText"/>
        <w:spacing w:before="120" w:after="0"/>
        <w:rPr>
          <w:rFonts w:cs="Arial"/>
          <w:sz w:val="24"/>
          <w:szCs w:val="24"/>
        </w:rPr>
      </w:pPr>
    </w:p>
    <w:p w14:paraId="5B25819A" w14:textId="21997792" w:rsidR="00DD45FE" w:rsidRPr="003C63A9" w:rsidRDefault="003749B9" w:rsidP="00DD45FE">
      <w:pPr>
        <w:pStyle w:val="BodyText"/>
        <w:spacing w:before="120" w:after="0"/>
        <w:ind w:left="907" w:hanging="907"/>
        <w:rPr>
          <w:rFonts w:cs="Arial"/>
          <w:sz w:val="24"/>
          <w:szCs w:val="24"/>
        </w:rPr>
      </w:pPr>
      <w:r w:rsidRPr="003C63A9">
        <w:rPr>
          <w:rFonts w:cs="Arial"/>
          <w:b/>
          <w:color w:val="FF0000"/>
          <w:sz w:val="24"/>
          <w:szCs w:val="24"/>
        </w:rPr>
        <w:t>QFR 2</w:t>
      </w:r>
      <w:r w:rsidRPr="003C63A9">
        <w:rPr>
          <w:rFonts w:cs="Arial"/>
          <w:b/>
          <w:sz w:val="24"/>
          <w:szCs w:val="24"/>
        </w:rPr>
        <w:tab/>
      </w:r>
      <w:r w:rsidR="00DD45FE" w:rsidRPr="003C63A9">
        <w:rPr>
          <w:rFonts w:cs="Arial"/>
          <w:sz w:val="24"/>
          <w:szCs w:val="24"/>
        </w:rPr>
        <w:t xml:space="preserve">The proposed SIG 64.1 provides information about how reporting entities </w:t>
      </w:r>
      <w:r w:rsidR="007D2CEF" w:rsidRPr="003C63A9">
        <w:rPr>
          <w:rFonts w:cs="Arial"/>
          <w:sz w:val="24"/>
          <w:szCs w:val="24"/>
        </w:rPr>
        <w:t xml:space="preserve">may </w:t>
      </w:r>
      <w:r w:rsidR="00DD45FE" w:rsidRPr="003C63A9">
        <w:rPr>
          <w:rFonts w:cs="Arial"/>
          <w:sz w:val="24"/>
          <w:szCs w:val="24"/>
        </w:rPr>
        <w:t>discuss mission and organization in MD&amp;A.</w:t>
      </w:r>
    </w:p>
    <w:p w14:paraId="2C150D58" w14:textId="77777777" w:rsidR="00B33DE3" w:rsidRPr="003C63A9" w:rsidRDefault="00B33DE3" w:rsidP="00DD45FE">
      <w:pPr>
        <w:contextualSpacing/>
        <w:rPr>
          <w:rFonts w:cs="Arial"/>
          <w:sz w:val="24"/>
          <w:szCs w:val="24"/>
        </w:rPr>
      </w:pPr>
    </w:p>
    <w:p w14:paraId="616363F5" w14:textId="77777777" w:rsidR="00DD45FE" w:rsidRPr="003C63A9" w:rsidRDefault="00DD45FE" w:rsidP="00DD45FE">
      <w:pPr>
        <w:ind w:left="900"/>
        <w:rPr>
          <w:rFonts w:cs="Arial"/>
          <w:sz w:val="24"/>
          <w:szCs w:val="24"/>
        </w:rPr>
      </w:pPr>
      <w:r w:rsidRPr="003C63A9">
        <w:rPr>
          <w:rFonts w:cs="Arial"/>
          <w:b/>
          <w:bCs/>
          <w:sz w:val="24"/>
          <w:szCs w:val="24"/>
        </w:rPr>
        <w:t xml:space="preserve">Do you agree or disagree that the proposed SIG 64.1 provides information for how to discuss mission and organization in MD&amp;A? Please provide the rationale for your answer. </w:t>
      </w:r>
    </w:p>
    <w:p w14:paraId="68E83145" w14:textId="29626488" w:rsidR="00471399" w:rsidRPr="003C63A9" w:rsidRDefault="00471399" w:rsidP="00B33DE3">
      <w:pPr>
        <w:pStyle w:val="BodyText"/>
        <w:spacing w:before="120" w:after="0"/>
        <w:ind w:left="907" w:hanging="907"/>
        <w:rPr>
          <w:rFonts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471399" w:rsidRPr="003C63A9" w14:paraId="3FC9C156" w14:textId="77777777" w:rsidTr="007B0C32">
        <w:trPr>
          <w:trHeight w:val="1440"/>
        </w:trPr>
        <w:tc>
          <w:tcPr>
            <w:tcW w:w="9360" w:type="dxa"/>
            <w:tcBorders>
              <w:bottom w:val="single" w:sz="4" w:space="0" w:color="auto"/>
            </w:tcBorders>
            <w:shd w:val="pct15" w:color="auto" w:fill="auto"/>
          </w:tcPr>
          <w:p w14:paraId="2EB70F11" w14:textId="77777777" w:rsidR="00471399" w:rsidRPr="003C63A9" w:rsidRDefault="00471399" w:rsidP="007B0C32">
            <w:pPr>
              <w:pStyle w:val="BodyText"/>
              <w:spacing w:after="0" w:line="240" w:lineRule="auto"/>
              <w:rPr>
                <w:rFonts w:cs="Arial"/>
                <w:sz w:val="24"/>
                <w:szCs w:val="24"/>
              </w:rPr>
            </w:pPr>
          </w:p>
        </w:tc>
      </w:tr>
    </w:tbl>
    <w:p w14:paraId="3A0AE8FE" w14:textId="77777777" w:rsidR="00471399" w:rsidRPr="003C63A9" w:rsidRDefault="00471399" w:rsidP="00FC5755">
      <w:pPr>
        <w:pStyle w:val="BodyText"/>
        <w:spacing w:before="120" w:after="120"/>
        <w:ind w:left="907" w:hanging="907"/>
        <w:rPr>
          <w:rFonts w:cs="Arial"/>
          <w:b/>
          <w:color w:val="FF0000"/>
          <w:sz w:val="24"/>
          <w:szCs w:val="24"/>
        </w:rPr>
      </w:pPr>
    </w:p>
    <w:p w14:paraId="231DFFE6" w14:textId="178CD24A" w:rsidR="00DD45FE" w:rsidRPr="003C63A9" w:rsidRDefault="00DD45FE" w:rsidP="00DD45FE">
      <w:pPr>
        <w:pStyle w:val="BodyText"/>
        <w:spacing w:before="120" w:after="0"/>
        <w:ind w:left="907" w:hanging="907"/>
        <w:rPr>
          <w:rFonts w:cs="Arial"/>
          <w:sz w:val="24"/>
          <w:szCs w:val="24"/>
        </w:rPr>
      </w:pPr>
      <w:r w:rsidRPr="003C63A9">
        <w:rPr>
          <w:rFonts w:cs="Arial"/>
          <w:b/>
          <w:color w:val="FF0000"/>
          <w:sz w:val="24"/>
          <w:szCs w:val="24"/>
        </w:rPr>
        <w:t>QFR 3</w:t>
      </w:r>
      <w:r w:rsidRPr="003C63A9">
        <w:rPr>
          <w:rFonts w:cs="Arial"/>
          <w:b/>
          <w:sz w:val="24"/>
          <w:szCs w:val="24"/>
        </w:rPr>
        <w:tab/>
      </w:r>
      <w:r w:rsidRPr="003C63A9">
        <w:rPr>
          <w:rFonts w:cs="Arial"/>
          <w:sz w:val="24"/>
          <w:szCs w:val="24"/>
        </w:rPr>
        <w:t xml:space="preserve">The proposed SIG 64.1 provides information about how reporting entities </w:t>
      </w:r>
      <w:r w:rsidR="007D2CEF" w:rsidRPr="003C63A9">
        <w:rPr>
          <w:rFonts w:cs="Arial"/>
          <w:sz w:val="24"/>
          <w:szCs w:val="24"/>
        </w:rPr>
        <w:t xml:space="preserve">may </w:t>
      </w:r>
      <w:r w:rsidRPr="003C63A9">
        <w:rPr>
          <w:rFonts w:cs="Arial"/>
          <w:sz w:val="24"/>
          <w:szCs w:val="24"/>
        </w:rPr>
        <w:t>discuss and analyze financial position and financial condition.</w:t>
      </w:r>
    </w:p>
    <w:p w14:paraId="50EECCAF" w14:textId="77777777" w:rsidR="00DD45FE" w:rsidRPr="003C63A9" w:rsidRDefault="00DD45FE" w:rsidP="00DD45FE">
      <w:pPr>
        <w:ind w:left="900"/>
        <w:contextualSpacing/>
        <w:rPr>
          <w:rFonts w:cs="Arial"/>
          <w:sz w:val="24"/>
          <w:szCs w:val="24"/>
        </w:rPr>
      </w:pPr>
    </w:p>
    <w:p w14:paraId="742F33E8" w14:textId="77777777" w:rsidR="00DD45FE" w:rsidRPr="003C63A9" w:rsidRDefault="00DD45FE" w:rsidP="00DD45FE">
      <w:pPr>
        <w:ind w:left="900"/>
        <w:rPr>
          <w:rFonts w:cs="Arial"/>
          <w:sz w:val="24"/>
          <w:szCs w:val="24"/>
        </w:rPr>
      </w:pPr>
      <w:r w:rsidRPr="003C63A9">
        <w:rPr>
          <w:rFonts w:cs="Arial"/>
          <w:b/>
          <w:bCs/>
          <w:sz w:val="24"/>
          <w:szCs w:val="24"/>
        </w:rPr>
        <w:t xml:space="preserve">Do you agree or disagree that the proposed SIG 64.1 provides information for how to discuss and analyze financial position and condition in MD&amp;A? Please provide the rationale for your answer. </w:t>
      </w:r>
      <w:r w:rsidRPr="003C63A9">
        <w:rPr>
          <w:rFonts w:cs="Arial"/>
          <w:sz w:val="24"/>
          <w:szCs w:val="24"/>
        </w:rPr>
        <w:t xml:space="preserve"> </w:t>
      </w:r>
    </w:p>
    <w:p w14:paraId="51E73F6B" w14:textId="77777777" w:rsidR="00DD45FE" w:rsidRPr="003C63A9" w:rsidRDefault="00DD45FE" w:rsidP="00DD45FE">
      <w:pPr>
        <w:pStyle w:val="BodyText"/>
        <w:spacing w:before="120" w:after="0"/>
        <w:ind w:left="907" w:hanging="907"/>
        <w:rPr>
          <w:rFonts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DD45FE" w:rsidRPr="003C63A9" w14:paraId="4A6A8494" w14:textId="77777777" w:rsidTr="004C1A24">
        <w:trPr>
          <w:trHeight w:val="1440"/>
        </w:trPr>
        <w:tc>
          <w:tcPr>
            <w:tcW w:w="9360" w:type="dxa"/>
            <w:tcBorders>
              <w:bottom w:val="single" w:sz="4" w:space="0" w:color="auto"/>
            </w:tcBorders>
            <w:shd w:val="pct15" w:color="auto" w:fill="auto"/>
          </w:tcPr>
          <w:p w14:paraId="2F78DAB1" w14:textId="77777777" w:rsidR="00DD45FE" w:rsidRPr="003C63A9" w:rsidRDefault="00DD45FE" w:rsidP="004C1A24">
            <w:pPr>
              <w:pStyle w:val="BodyText"/>
              <w:spacing w:after="0" w:line="240" w:lineRule="auto"/>
              <w:rPr>
                <w:rFonts w:cs="Arial"/>
                <w:sz w:val="24"/>
                <w:szCs w:val="24"/>
              </w:rPr>
            </w:pPr>
          </w:p>
        </w:tc>
      </w:tr>
    </w:tbl>
    <w:p w14:paraId="027A265A" w14:textId="77777777" w:rsidR="00DD45FE" w:rsidRPr="003C63A9" w:rsidRDefault="00DD45FE" w:rsidP="00FC5755">
      <w:pPr>
        <w:pStyle w:val="BodyText"/>
        <w:spacing w:before="120" w:after="120"/>
        <w:ind w:left="907" w:hanging="907"/>
        <w:rPr>
          <w:rFonts w:cs="Arial"/>
          <w:b/>
          <w:color w:val="FF0000"/>
          <w:sz w:val="24"/>
          <w:szCs w:val="24"/>
        </w:rPr>
      </w:pPr>
    </w:p>
    <w:p w14:paraId="2BBCA924" w14:textId="106C27D8" w:rsidR="00797C8B" w:rsidRPr="003C63A9" w:rsidRDefault="00471399" w:rsidP="00797C8B">
      <w:pPr>
        <w:pStyle w:val="BodyText"/>
        <w:spacing w:before="120" w:after="0"/>
        <w:ind w:left="907" w:hanging="907"/>
        <w:rPr>
          <w:rFonts w:cs="Arial"/>
          <w:sz w:val="24"/>
          <w:szCs w:val="24"/>
        </w:rPr>
      </w:pPr>
      <w:r w:rsidRPr="003C63A9">
        <w:rPr>
          <w:rFonts w:cs="Arial"/>
          <w:b/>
          <w:color w:val="FF0000"/>
          <w:sz w:val="24"/>
          <w:szCs w:val="24"/>
        </w:rPr>
        <w:t xml:space="preserve">QFR </w:t>
      </w:r>
      <w:r w:rsidR="00DD45FE" w:rsidRPr="003C63A9">
        <w:rPr>
          <w:rFonts w:cs="Arial"/>
          <w:b/>
          <w:color w:val="FF0000"/>
          <w:sz w:val="24"/>
          <w:szCs w:val="24"/>
        </w:rPr>
        <w:t>4</w:t>
      </w:r>
      <w:r w:rsidRPr="003C63A9">
        <w:rPr>
          <w:rFonts w:cs="Arial"/>
          <w:b/>
          <w:sz w:val="24"/>
          <w:szCs w:val="24"/>
        </w:rPr>
        <w:tab/>
      </w:r>
      <w:r w:rsidR="00797C8B" w:rsidRPr="003C63A9">
        <w:rPr>
          <w:rFonts w:cs="Arial"/>
          <w:sz w:val="24"/>
          <w:szCs w:val="24"/>
        </w:rPr>
        <w:t xml:space="preserve">The proposed SIG 64.1 provides information about how reporting entities </w:t>
      </w:r>
      <w:r w:rsidR="007D2CEF" w:rsidRPr="003C63A9">
        <w:rPr>
          <w:rFonts w:cs="Arial"/>
          <w:sz w:val="24"/>
          <w:szCs w:val="24"/>
        </w:rPr>
        <w:t xml:space="preserve">may </w:t>
      </w:r>
      <w:r w:rsidR="00797C8B" w:rsidRPr="003C63A9">
        <w:rPr>
          <w:rFonts w:cs="Arial"/>
          <w:sz w:val="24"/>
          <w:szCs w:val="24"/>
        </w:rPr>
        <w:t>discuss and analyze key performance results and associated costs.</w:t>
      </w:r>
    </w:p>
    <w:p w14:paraId="7FB19680" w14:textId="77777777" w:rsidR="00797C8B" w:rsidRPr="003C63A9" w:rsidRDefault="00797C8B" w:rsidP="00797C8B">
      <w:pPr>
        <w:ind w:left="900"/>
        <w:contextualSpacing/>
        <w:rPr>
          <w:rFonts w:cs="Arial"/>
          <w:sz w:val="24"/>
          <w:szCs w:val="24"/>
        </w:rPr>
      </w:pPr>
    </w:p>
    <w:p w14:paraId="5AE7B731" w14:textId="77777777" w:rsidR="00797C8B" w:rsidRPr="003C63A9" w:rsidRDefault="00797C8B" w:rsidP="00797C8B">
      <w:pPr>
        <w:ind w:left="900"/>
        <w:rPr>
          <w:rFonts w:cs="Arial"/>
          <w:sz w:val="24"/>
          <w:szCs w:val="24"/>
        </w:rPr>
      </w:pPr>
      <w:r w:rsidRPr="003C63A9">
        <w:rPr>
          <w:rFonts w:cs="Arial"/>
          <w:b/>
          <w:bCs/>
          <w:sz w:val="24"/>
          <w:szCs w:val="24"/>
        </w:rPr>
        <w:t xml:space="preserve">Do you agree or disagree that the proposed SIG 64.1 provides information for how to discuss and analyze key performance results and associated costs in MD&amp;A? Please provide the rationale for your answer. </w:t>
      </w:r>
      <w:r w:rsidRPr="003C63A9">
        <w:rPr>
          <w:rFonts w:cs="Arial"/>
          <w:sz w:val="24"/>
          <w:szCs w:val="24"/>
        </w:rPr>
        <w:t xml:space="preserve"> </w:t>
      </w:r>
    </w:p>
    <w:p w14:paraId="42C2989B" w14:textId="066BB509" w:rsidR="00471399" w:rsidRPr="003C63A9" w:rsidRDefault="00471399" w:rsidP="00797C8B">
      <w:pPr>
        <w:pStyle w:val="BodyText"/>
        <w:spacing w:before="120" w:after="0"/>
        <w:ind w:left="907" w:hanging="907"/>
        <w:rPr>
          <w:rFonts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471399" w:rsidRPr="003C63A9" w14:paraId="4D163746" w14:textId="77777777" w:rsidTr="007B0C32">
        <w:trPr>
          <w:trHeight w:val="1440"/>
        </w:trPr>
        <w:tc>
          <w:tcPr>
            <w:tcW w:w="9360" w:type="dxa"/>
            <w:tcBorders>
              <w:bottom w:val="single" w:sz="4" w:space="0" w:color="auto"/>
            </w:tcBorders>
            <w:shd w:val="pct15" w:color="auto" w:fill="auto"/>
          </w:tcPr>
          <w:p w14:paraId="3E653E5C" w14:textId="77777777" w:rsidR="00471399" w:rsidRPr="003C63A9" w:rsidRDefault="00471399" w:rsidP="007B0C32">
            <w:pPr>
              <w:pStyle w:val="BodyText"/>
              <w:spacing w:after="0" w:line="240" w:lineRule="auto"/>
              <w:rPr>
                <w:rFonts w:cs="Arial"/>
                <w:sz w:val="24"/>
                <w:szCs w:val="24"/>
              </w:rPr>
            </w:pPr>
          </w:p>
        </w:tc>
      </w:tr>
    </w:tbl>
    <w:p w14:paraId="685348D3" w14:textId="77777777" w:rsidR="00E45A91" w:rsidRPr="003C63A9" w:rsidRDefault="00E45A91" w:rsidP="00FC5755">
      <w:pPr>
        <w:pStyle w:val="BodyText"/>
        <w:spacing w:before="120" w:after="120"/>
        <w:ind w:left="907" w:hanging="907"/>
        <w:rPr>
          <w:rFonts w:cs="Arial"/>
          <w:sz w:val="24"/>
          <w:szCs w:val="24"/>
        </w:rPr>
      </w:pPr>
    </w:p>
    <w:p w14:paraId="277CDB38" w14:textId="77777777" w:rsidR="007B6602" w:rsidRPr="003C63A9" w:rsidRDefault="007B6602" w:rsidP="00DD45FE">
      <w:pPr>
        <w:pStyle w:val="BodyText"/>
        <w:spacing w:before="120" w:after="120"/>
        <w:rPr>
          <w:rFonts w:cs="Arial"/>
          <w:sz w:val="24"/>
          <w:szCs w:val="24"/>
        </w:rPr>
      </w:pPr>
    </w:p>
    <w:p w14:paraId="6AAC235A" w14:textId="20413D79" w:rsidR="00794FD3" w:rsidRPr="003C63A9" w:rsidRDefault="00DC4223" w:rsidP="00572DA3">
      <w:pPr>
        <w:pStyle w:val="BodyText"/>
        <w:spacing w:before="120" w:after="0"/>
        <w:ind w:left="907" w:hanging="907"/>
        <w:rPr>
          <w:rFonts w:cs="Arial"/>
          <w:sz w:val="24"/>
          <w:szCs w:val="24"/>
        </w:rPr>
      </w:pPr>
      <w:r w:rsidRPr="003C63A9">
        <w:rPr>
          <w:rFonts w:cs="Arial"/>
          <w:b/>
          <w:color w:val="FF0000"/>
          <w:sz w:val="24"/>
          <w:szCs w:val="24"/>
        </w:rPr>
        <w:t xml:space="preserve">QFR </w:t>
      </w:r>
      <w:r w:rsidR="00DD45FE" w:rsidRPr="003C63A9">
        <w:rPr>
          <w:rFonts w:cs="Arial"/>
          <w:b/>
          <w:color w:val="FF0000"/>
          <w:sz w:val="24"/>
          <w:szCs w:val="24"/>
        </w:rPr>
        <w:t>5</w:t>
      </w:r>
      <w:r w:rsidR="00B25735" w:rsidRPr="003C63A9">
        <w:rPr>
          <w:rFonts w:cs="Arial"/>
          <w:b/>
          <w:color w:val="FF0000"/>
          <w:sz w:val="24"/>
          <w:szCs w:val="24"/>
        </w:rPr>
        <w:t xml:space="preserve">    </w:t>
      </w:r>
      <w:r w:rsidR="000632AD" w:rsidRPr="003C63A9">
        <w:rPr>
          <w:rFonts w:cs="Arial"/>
          <w:sz w:val="24"/>
          <w:szCs w:val="24"/>
        </w:rPr>
        <w:t xml:space="preserve">The proposed SIG 64.1 provides information about how reporting entities </w:t>
      </w:r>
      <w:r w:rsidR="007D2CEF" w:rsidRPr="003C63A9">
        <w:rPr>
          <w:rFonts w:cs="Arial"/>
          <w:sz w:val="24"/>
          <w:szCs w:val="24"/>
        </w:rPr>
        <w:t xml:space="preserve">may </w:t>
      </w:r>
      <w:r w:rsidR="000632AD" w:rsidRPr="003C63A9">
        <w:rPr>
          <w:rFonts w:cs="Arial"/>
          <w:sz w:val="24"/>
          <w:szCs w:val="24"/>
        </w:rPr>
        <w:t>discuss and analyze significant opportunities and risks in MD&amp;A.</w:t>
      </w:r>
    </w:p>
    <w:p w14:paraId="0023D6EE" w14:textId="77777777" w:rsidR="00572DA3" w:rsidRPr="003C63A9" w:rsidRDefault="00572DA3" w:rsidP="00572DA3">
      <w:pPr>
        <w:pStyle w:val="BodyText"/>
        <w:spacing w:before="120" w:after="0"/>
        <w:ind w:left="907" w:hanging="907"/>
        <w:rPr>
          <w:rFonts w:cs="Arial"/>
          <w:sz w:val="24"/>
          <w:szCs w:val="24"/>
        </w:rPr>
      </w:pPr>
    </w:p>
    <w:p w14:paraId="5997D151" w14:textId="1D39B534" w:rsidR="007A6515" w:rsidRPr="003C63A9" w:rsidRDefault="000632AD" w:rsidP="003413BD">
      <w:pPr>
        <w:ind w:left="900"/>
        <w:rPr>
          <w:rFonts w:cs="Arial"/>
          <w:sz w:val="24"/>
          <w:szCs w:val="24"/>
        </w:rPr>
      </w:pPr>
      <w:r w:rsidRPr="003C63A9">
        <w:rPr>
          <w:rFonts w:cs="Arial"/>
          <w:b/>
          <w:bCs/>
          <w:sz w:val="24"/>
          <w:szCs w:val="24"/>
        </w:rPr>
        <w:t>Do you agree or disagree that the proposed SIG 64.1 provides information for how to discuss and analyze</w:t>
      </w:r>
      <w:r w:rsidRPr="003C63A9" w:rsidDel="00E35003">
        <w:rPr>
          <w:rFonts w:cs="Arial"/>
          <w:b/>
          <w:bCs/>
          <w:sz w:val="24"/>
          <w:szCs w:val="24"/>
        </w:rPr>
        <w:t xml:space="preserve"> </w:t>
      </w:r>
      <w:r w:rsidRPr="003C63A9">
        <w:rPr>
          <w:rFonts w:cs="Arial"/>
          <w:b/>
          <w:bCs/>
          <w:sz w:val="24"/>
          <w:szCs w:val="24"/>
        </w:rPr>
        <w:t>significant opportunities and risks? Please provide the rationale for your answer.</w:t>
      </w:r>
    </w:p>
    <w:p w14:paraId="04DFE863" w14:textId="77777777" w:rsidR="007A6515" w:rsidRPr="003C63A9" w:rsidRDefault="007A6515" w:rsidP="000632AD">
      <w:pPr>
        <w:pStyle w:val="BodyText"/>
        <w:spacing w:before="120" w:after="120"/>
        <w:ind w:left="907" w:hanging="907"/>
        <w:rPr>
          <w:rFonts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DC4223" w:rsidRPr="003C63A9" w14:paraId="4168FDB5" w14:textId="77777777" w:rsidTr="00896AB5">
        <w:trPr>
          <w:trHeight w:val="1440"/>
        </w:trPr>
        <w:tc>
          <w:tcPr>
            <w:tcW w:w="9360" w:type="dxa"/>
            <w:tcBorders>
              <w:bottom w:val="single" w:sz="4" w:space="0" w:color="auto"/>
            </w:tcBorders>
            <w:shd w:val="pct15" w:color="auto" w:fill="auto"/>
          </w:tcPr>
          <w:p w14:paraId="32FA24F8" w14:textId="77777777" w:rsidR="00DC4223" w:rsidRPr="003C63A9" w:rsidRDefault="00DC4223" w:rsidP="00896AB5">
            <w:pPr>
              <w:pStyle w:val="BodyText"/>
              <w:spacing w:after="0" w:line="240" w:lineRule="auto"/>
              <w:rPr>
                <w:rFonts w:cs="Arial"/>
                <w:sz w:val="24"/>
                <w:szCs w:val="24"/>
              </w:rPr>
            </w:pPr>
          </w:p>
        </w:tc>
      </w:tr>
    </w:tbl>
    <w:p w14:paraId="29ADCF45" w14:textId="77777777" w:rsidR="00DC4223" w:rsidRPr="003C63A9" w:rsidRDefault="00DC4223" w:rsidP="00DC4223">
      <w:pPr>
        <w:pStyle w:val="BodyText"/>
        <w:spacing w:after="0" w:line="240" w:lineRule="auto"/>
        <w:rPr>
          <w:rFonts w:cs="Arial"/>
          <w:sz w:val="24"/>
          <w:szCs w:val="24"/>
        </w:rPr>
      </w:pPr>
    </w:p>
    <w:p w14:paraId="1877F98D" w14:textId="77777777" w:rsidR="003413BD" w:rsidRPr="003C63A9" w:rsidRDefault="003413BD" w:rsidP="00DC4223">
      <w:pPr>
        <w:pStyle w:val="BodyText"/>
        <w:spacing w:after="0" w:line="240" w:lineRule="auto"/>
        <w:rPr>
          <w:rFonts w:cs="Arial"/>
          <w:sz w:val="24"/>
          <w:szCs w:val="24"/>
        </w:rPr>
      </w:pPr>
    </w:p>
    <w:p w14:paraId="114FA552" w14:textId="01E000AF" w:rsidR="004C549A" w:rsidRPr="003C63A9" w:rsidRDefault="00B25735" w:rsidP="004C549A">
      <w:pPr>
        <w:pStyle w:val="BodyText"/>
        <w:spacing w:before="120" w:after="0"/>
        <w:ind w:left="907" w:hanging="907"/>
        <w:rPr>
          <w:rFonts w:cs="Arial"/>
          <w:sz w:val="24"/>
          <w:szCs w:val="24"/>
        </w:rPr>
      </w:pPr>
      <w:r w:rsidRPr="003C63A9">
        <w:rPr>
          <w:rFonts w:cs="Arial"/>
          <w:b/>
          <w:color w:val="FF0000"/>
          <w:sz w:val="24"/>
          <w:szCs w:val="24"/>
        </w:rPr>
        <w:t xml:space="preserve">QFR </w:t>
      </w:r>
      <w:r w:rsidR="00DD45FE" w:rsidRPr="003C63A9">
        <w:rPr>
          <w:rFonts w:cs="Arial"/>
          <w:b/>
          <w:color w:val="FF0000"/>
          <w:sz w:val="24"/>
          <w:szCs w:val="24"/>
        </w:rPr>
        <w:t>6</w:t>
      </w:r>
      <w:r w:rsidR="00072A92" w:rsidRPr="003C63A9">
        <w:rPr>
          <w:rFonts w:cs="Arial"/>
          <w:b/>
          <w:color w:val="FF0000"/>
          <w:sz w:val="24"/>
          <w:szCs w:val="24"/>
        </w:rPr>
        <w:t xml:space="preserve">    </w:t>
      </w:r>
      <w:r w:rsidR="004C549A" w:rsidRPr="003C63A9">
        <w:rPr>
          <w:rFonts w:cs="Arial"/>
          <w:sz w:val="24"/>
          <w:szCs w:val="24"/>
        </w:rPr>
        <w:t xml:space="preserve">The proposed SIG 64.1 provides information about how reporting entities </w:t>
      </w:r>
      <w:r w:rsidR="007D2CEF" w:rsidRPr="003C63A9">
        <w:rPr>
          <w:rFonts w:cs="Arial"/>
          <w:sz w:val="24"/>
          <w:szCs w:val="24"/>
        </w:rPr>
        <w:t xml:space="preserve">may </w:t>
      </w:r>
      <w:r w:rsidR="004C549A" w:rsidRPr="003C63A9">
        <w:rPr>
          <w:rFonts w:cs="Arial"/>
          <w:sz w:val="24"/>
          <w:szCs w:val="24"/>
        </w:rPr>
        <w:t xml:space="preserve">discuss and analyze </w:t>
      </w:r>
      <w:bookmarkStart w:id="2" w:name="_Hlk209535520"/>
      <w:r w:rsidR="004C549A" w:rsidRPr="003C63A9">
        <w:rPr>
          <w:rFonts w:cs="Arial"/>
          <w:sz w:val="24"/>
          <w:szCs w:val="24"/>
        </w:rPr>
        <w:t xml:space="preserve">management’s assessment of the reliability of the reporting entity’s financial information by explaining significant weaknesses in the financial management system, related systems, internal controls, or non-compliance with applicable laws. </w:t>
      </w:r>
      <w:bookmarkEnd w:id="2"/>
    </w:p>
    <w:p w14:paraId="2620EE48" w14:textId="77777777" w:rsidR="004C549A" w:rsidRPr="003C63A9" w:rsidRDefault="004C549A" w:rsidP="004C549A">
      <w:pPr>
        <w:pStyle w:val="BodyText"/>
        <w:spacing w:before="120" w:after="0"/>
        <w:ind w:left="907" w:hanging="907"/>
        <w:rPr>
          <w:rFonts w:cs="Arial"/>
          <w:color w:val="EE0000"/>
          <w:sz w:val="24"/>
          <w:szCs w:val="24"/>
        </w:rPr>
      </w:pPr>
    </w:p>
    <w:p w14:paraId="3785E32D" w14:textId="77777777" w:rsidR="004C549A" w:rsidRPr="003C63A9" w:rsidRDefault="004C549A" w:rsidP="004C549A">
      <w:pPr>
        <w:ind w:left="900"/>
        <w:rPr>
          <w:rFonts w:cs="Arial"/>
          <w:b/>
          <w:bCs/>
          <w:sz w:val="24"/>
          <w:szCs w:val="24"/>
        </w:rPr>
      </w:pPr>
      <w:r w:rsidRPr="003C63A9">
        <w:rPr>
          <w:rFonts w:cs="Arial"/>
          <w:b/>
          <w:bCs/>
          <w:sz w:val="24"/>
          <w:szCs w:val="24"/>
        </w:rPr>
        <w:t xml:space="preserve">Do you agree or disagree that the proposed SIG 64.1 provides information for how to discuss and analyze management’s assessment of the reliability of the reporting entity’s financial information by explaining significant weaknesses in the financial management system, related systems, internal controls, or non-compliance with applicable laws? Please provide the rationale for your answer. </w:t>
      </w:r>
    </w:p>
    <w:p w14:paraId="5D17234C" w14:textId="26690B84" w:rsidR="00B25735" w:rsidRPr="003C63A9" w:rsidRDefault="00B25735" w:rsidP="004C549A">
      <w:pPr>
        <w:pStyle w:val="BodyText"/>
        <w:spacing w:before="120" w:after="120"/>
        <w:rPr>
          <w:rFonts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B25735" w:rsidRPr="003C63A9" w14:paraId="561284E7" w14:textId="77777777" w:rsidTr="00896AB5">
        <w:trPr>
          <w:trHeight w:val="1440"/>
        </w:trPr>
        <w:tc>
          <w:tcPr>
            <w:tcW w:w="9360" w:type="dxa"/>
            <w:tcBorders>
              <w:bottom w:val="single" w:sz="4" w:space="0" w:color="auto"/>
            </w:tcBorders>
            <w:shd w:val="pct15" w:color="auto" w:fill="auto"/>
          </w:tcPr>
          <w:p w14:paraId="5BB1FBB7" w14:textId="77777777" w:rsidR="00B25735" w:rsidRPr="003C63A9" w:rsidRDefault="00B25735" w:rsidP="00896AB5">
            <w:pPr>
              <w:pStyle w:val="BodyText"/>
              <w:spacing w:after="0" w:line="240" w:lineRule="auto"/>
              <w:rPr>
                <w:rFonts w:cs="Arial"/>
                <w:sz w:val="24"/>
                <w:szCs w:val="24"/>
              </w:rPr>
            </w:pPr>
          </w:p>
        </w:tc>
      </w:tr>
    </w:tbl>
    <w:p w14:paraId="62C5525F" w14:textId="77777777" w:rsidR="00B25735" w:rsidRPr="003C63A9" w:rsidRDefault="00B25735" w:rsidP="00DC4223">
      <w:pPr>
        <w:pStyle w:val="BodyText"/>
        <w:spacing w:before="120" w:after="120"/>
        <w:rPr>
          <w:rFonts w:cs="Arial"/>
          <w:sz w:val="24"/>
          <w:szCs w:val="24"/>
        </w:rPr>
      </w:pPr>
    </w:p>
    <w:p w14:paraId="6FFA1BE0" w14:textId="77777777" w:rsidR="00572DA3" w:rsidRPr="003C63A9" w:rsidRDefault="00572DA3" w:rsidP="00DC4223">
      <w:pPr>
        <w:pStyle w:val="BodyText"/>
        <w:spacing w:before="120" w:after="120"/>
        <w:rPr>
          <w:rFonts w:cs="Arial"/>
          <w:sz w:val="24"/>
          <w:szCs w:val="24"/>
        </w:rPr>
      </w:pPr>
    </w:p>
    <w:p w14:paraId="5B3FBD13" w14:textId="2E9E9E83" w:rsidR="0082406D" w:rsidRPr="00794FD3" w:rsidRDefault="00072A92" w:rsidP="0082406D">
      <w:pPr>
        <w:pStyle w:val="BodyText"/>
        <w:spacing w:before="120" w:after="0"/>
        <w:ind w:left="907" w:hanging="907"/>
        <w:rPr>
          <w:rFonts w:cs="Arial"/>
          <w:b/>
          <w:bCs/>
          <w:sz w:val="24"/>
          <w:szCs w:val="24"/>
        </w:rPr>
      </w:pPr>
      <w:r w:rsidRPr="003C63A9">
        <w:rPr>
          <w:rFonts w:cs="Arial"/>
          <w:b/>
          <w:color w:val="FF0000"/>
          <w:sz w:val="24"/>
          <w:szCs w:val="24"/>
        </w:rPr>
        <w:t xml:space="preserve">QFR </w:t>
      </w:r>
      <w:r w:rsidR="00DD45FE" w:rsidRPr="003C63A9">
        <w:rPr>
          <w:rFonts w:cs="Arial"/>
          <w:b/>
          <w:color w:val="FF0000"/>
          <w:sz w:val="24"/>
          <w:szCs w:val="24"/>
        </w:rPr>
        <w:t>7</w:t>
      </w:r>
      <w:r w:rsidRPr="003C63A9">
        <w:rPr>
          <w:rFonts w:cs="Arial"/>
          <w:b/>
          <w:color w:val="FF0000"/>
          <w:sz w:val="24"/>
          <w:szCs w:val="24"/>
        </w:rPr>
        <w:t xml:space="preserve">  </w:t>
      </w:r>
      <w:r w:rsidR="0082406D" w:rsidRPr="003C63A9">
        <w:rPr>
          <w:rFonts w:cs="Arial"/>
          <w:b/>
          <w:bCs/>
          <w:sz w:val="24"/>
          <w:szCs w:val="24"/>
        </w:rPr>
        <w:t>Do you wish to comment on any other aspects of this proposal?</w:t>
      </w:r>
      <w:r w:rsidR="0082406D" w:rsidRPr="00794FD3">
        <w:rPr>
          <w:rFonts w:cs="Arial"/>
          <w:b/>
          <w:bCs/>
          <w:sz w:val="24"/>
          <w:szCs w:val="24"/>
        </w:rPr>
        <w:t xml:space="preserve"> </w:t>
      </w:r>
    </w:p>
    <w:p w14:paraId="6625C620" w14:textId="374559DE" w:rsidR="00072A92" w:rsidRPr="00794FD3" w:rsidRDefault="00072A92" w:rsidP="0082406D">
      <w:pPr>
        <w:pStyle w:val="BodyText"/>
        <w:spacing w:before="120" w:after="120"/>
        <w:rPr>
          <w:rFonts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072A92" w:rsidRPr="00794FD3" w14:paraId="61715BAA" w14:textId="77777777" w:rsidTr="00896AB5">
        <w:trPr>
          <w:trHeight w:val="1440"/>
        </w:trPr>
        <w:tc>
          <w:tcPr>
            <w:tcW w:w="9360" w:type="dxa"/>
            <w:tcBorders>
              <w:bottom w:val="single" w:sz="4" w:space="0" w:color="auto"/>
            </w:tcBorders>
            <w:shd w:val="pct15" w:color="auto" w:fill="auto"/>
          </w:tcPr>
          <w:p w14:paraId="522E9E07" w14:textId="77777777" w:rsidR="00072A92" w:rsidRPr="00794FD3" w:rsidRDefault="00072A92" w:rsidP="00896AB5">
            <w:pPr>
              <w:pStyle w:val="BodyText"/>
              <w:spacing w:after="0" w:line="240" w:lineRule="auto"/>
              <w:rPr>
                <w:rFonts w:cs="Arial"/>
                <w:sz w:val="24"/>
                <w:szCs w:val="24"/>
              </w:rPr>
            </w:pPr>
          </w:p>
        </w:tc>
      </w:tr>
    </w:tbl>
    <w:p w14:paraId="54D682E4" w14:textId="77777777" w:rsidR="00072A92" w:rsidRPr="00794FD3" w:rsidRDefault="00072A92" w:rsidP="00072A92">
      <w:pPr>
        <w:pStyle w:val="BodyText"/>
        <w:spacing w:before="120" w:after="120"/>
        <w:ind w:left="907" w:hanging="907"/>
        <w:rPr>
          <w:rFonts w:cs="Arial"/>
          <w:sz w:val="24"/>
          <w:szCs w:val="24"/>
        </w:rPr>
      </w:pPr>
    </w:p>
    <w:p w14:paraId="5AC69FF5" w14:textId="77777777" w:rsidR="00072A92" w:rsidRPr="00794FD3" w:rsidRDefault="00072A92" w:rsidP="00DC4223">
      <w:pPr>
        <w:pStyle w:val="BodyText"/>
        <w:spacing w:before="120" w:after="120"/>
        <w:rPr>
          <w:rFonts w:cs="Arial"/>
          <w:sz w:val="24"/>
          <w:szCs w:val="24"/>
        </w:rPr>
      </w:pPr>
    </w:p>
    <w:sectPr w:rsidR="00072A92" w:rsidRPr="00794FD3" w:rsidSect="002D39EB">
      <w:headerReference w:type="default" r:id="rId9"/>
      <w:footerReference w:type="default" r:id="rId10"/>
      <w:pgSz w:w="12240" w:h="15840"/>
      <w:pgMar w:top="66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7698FB" w14:textId="77777777" w:rsidR="004137E6" w:rsidRDefault="004137E6" w:rsidP="008C1988">
      <w:pPr>
        <w:spacing w:after="0" w:line="240" w:lineRule="auto"/>
      </w:pPr>
      <w:r>
        <w:separator/>
      </w:r>
    </w:p>
  </w:endnote>
  <w:endnote w:type="continuationSeparator" w:id="0">
    <w:p w14:paraId="481867C4" w14:textId="77777777" w:rsidR="004137E6" w:rsidRDefault="004137E6" w:rsidP="008C19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TCCentury Book">
    <w:altName w:val="Courier New"/>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8DC25" w14:textId="77777777" w:rsidR="00F90035" w:rsidRPr="00003B7C" w:rsidRDefault="00F90035">
    <w:pPr>
      <w:pStyle w:val="Footer"/>
      <w:jc w:val="right"/>
    </w:pPr>
    <w:r w:rsidRPr="00003B7C">
      <w:t xml:space="preserve">Page </w:t>
    </w:r>
    <w:r w:rsidRPr="00003B7C">
      <w:rPr>
        <w:bCs/>
        <w:sz w:val="24"/>
        <w:szCs w:val="24"/>
      </w:rPr>
      <w:fldChar w:fldCharType="begin"/>
    </w:r>
    <w:r w:rsidRPr="00003B7C">
      <w:rPr>
        <w:bCs/>
      </w:rPr>
      <w:instrText xml:space="preserve"> PAGE </w:instrText>
    </w:r>
    <w:r w:rsidRPr="00003B7C">
      <w:rPr>
        <w:bCs/>
        <w:sz w:val="24"/>
        <w:szCs w:val="24"/>
      </w:rPr>
      <w:fldChar w:fldCharType="separate"/>
    </w:r>
    <w:r w:rsidR="00AF6065">
      <w:rPr>
        <w:bCs/>
        <w:noProof/>
      </w:rPr>
      <w:t>2</w:t>
    </w:r>
    <w:r w:rsidRPr="00003B7C">
      <w:rPr>
        <w:bCs/>
        <w:sz w:val="24"/>
        <w:szCs w:val="24"/>
      </w:rPr>
      <w:fldChar w:fldCharType="end"/>
    </w:r>
    <w:r w:rsidRPr="00003B7C">
      <w:t xml:space="preserve"> of </w:t>
    </w:r>
    <w:r w:rsidRPr="00003B7C">
      <w:rPr>
        <w:bCs/>
        <w:sz w:val="24"/>
        <w:szCs w:val="24"/>
      </w:rPr>
      <w:fldChar w:fldCharType="begin"/>
    </w:r>
    <w:r w:rsidRPr="00003B7C">
      <w:rPr>
        <w:bCs/>
      </w:rPr>
      <w:instrText xml:space="preserve"> NUMPAGES  </w:instrText>
    </w:r>
    <w:r w:rsidRPr="00003B7C">
      <w:rPr>
        <w:bCs/>
        <w:sz w:val="24"/>
        <w:szCs w:val="24"/>
      </w:rPr>
      <w:fldChar w:fldCharType="separate"/>
    </w:r>
    <w:r w:rsidR="00AF6065">
      <w:rPr>
        <w:bCs/>
        <w:noProof/>
      </w:rPr>
      <w:t>2</w:t>
    </w:r>
    <w:r w:rsidRPr="00003B7C">
      <w:rPr>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58256E" w14:textId="77777777" w:rsidR="004137E6" w:rsidRDefault="004137E6" w:rsidP="008C1988">
      <w:pPr>
        <w:spacing w:after="0" w:line="240" w:lineRule="auto"/>
      </w:pPr>
      <w:r>
        <w:separator/>
      </w:r>
    </w:p>
  </w:footnote>
  <w:footnote w:type="continuationSeparator" w:id="0">
    <w:p w14:paraId="269BFED1" w14:textId="77777777" w:rsidR="004137E6" w:rsidRDefault="004137E6" w:rsidP="008C19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D4292" w14:textId="2AC268D9" w:rsidR="000858F4" w:rsidRDefault="00E517BB" w:rsidP="009A5C15">
    <w:pPr>
      <w:pStyle w:val="Heading1"/>
      <w:tabs>
        <w:tab w:val="right" w:pos="9360"/>
      </w:tabs>
      <w:spacing w:after="0"/>
      <w:rPr>
        <w:rFonts w:cs="Arial"/>
        <w:bCs w:val="0"/>
        <w:sz w:val="22"/>
        <w:szCs w:val="22"/>
      </w:rPr>
    </w:pPr>
    <w:bookmarkStart w:id="3" w:name="_Toc439144491"/>
    <w:r w:rsidRPr="00671E81">
      <w:rPr>
        <w:rFonts w:cs="Arial"/>
        <w:b w:val="0"/>
        <w:sz w:val="22"/>
        <w:szCs w:val="22"/>
      </w:rPr>
      <w:t>Exposure Draft Question</w:t>
    </w:r>
    <w:r w:rsidR="003749B9" w:rsidRPr="00671E81">
      <w:rPr>
        <w:rFonts w:cs="Arial"/>
        <w:b w:val="0"/>
        <w:sz w:val="22"/>
        <w:szCs w:val="22"/>
      </w:rPr>
      <w:t>s</w:t>
    </w:r>
    <w:r w:rsidRPr="00671E81">
      <w:rPr>
        <w:rFonts w:cs="Arial"/>
        <w:b w:val="0"/>
        <w:sz w:val="22"/>
        <w:szCs w:val="22"/>
      </w:rPr>
      <w:t xml:space="preserve"> for Respondents</w:t>
    </w:r>
    <w:bookmarkEnd w:id="3"/>
    <w:r w:rsidR="003749B9" w:rsidRPr="00671E81">
      <w:rPr>
        <w:rFonts w:cs="Arial"/>
        <w:b w:val="0"/>
        <w:sz w:val="22"/>
        <w:szCs w:val="22"/>
      </w:rPr>
      <w:t xml:space="preserve"> (QFR)</w:t>
    </w:r>
    <w:r w:rsidRPr="00671E81">
      <w:rPr>
        <w:rFonts w:cs="Arial"/>
        <w:sz w:val="22"/>
        <w:szCs w:val="22"/>
      </w:rPr>
      <w:tab/>
    </w:r>
    <w:r w:rsidRPr="009A5C15">
      <w:rPr>
        <w:rFonts w:cs="Arial"/>
        <w:bCs w:val="0"/>
        <w:sz w:val="22"/>
        <w:szCs w:val="22"/>
      </w:rPr>
      <w:t xml:space="preserve">Due: </w:t>
    </w:r>
    <w:r w:rsidR="008E6680" w:rsidRPr="000F38FE">
      <w:rPr>
        <w:rFonts w:cs="Arial"/>
        <w:bCs w:val="0"/>
        <w:sz w:val="22"/>
        <w:szCs w:val="22"/>
      </w:rPr>
      <w:t xml:space="preserve">March </w:t>
    </w:r>
    <w:r w:rsidR="006445E3" w:rsidRPr="003C63A9">
      <w:rPr>
        <w:rFonts w:cs="Arial"/>
        <w:bCs w:val="0"/>
        <w:sz w:val="22"/>
        <w:szCs w:val="22"/>
      </w:rPr>
      <w:t>13,</w:t>
    </w:r>
    <w:r w:rsidR="006445E3" w:rsidRPr="000F38FE">
      <w:rPr>
        <w:rFonts w:cs="Arial"/>
        <w:bCs w:val="0"/>
        <w:sz w:val="22"/>
        <w:szCs w:val="22"/>
      </w:rPr>
      <w:t xml:space="preserve"> </w:t>
    </w:r>
    <w:r w:rsidR="00471399" w:rsidRPr="000F38FE">
      <w:rPr>
        <w:rFonts w:cs="Arial"/>
        <w:bCs w:val="0"/>
        <w:sz w:val="22"/>
        <w:szCs w:val="22"/>
      </w:rPr>
      <w:t>202</w:t>
    </w:r>
    <w:r w:rsidR="00F8159C" w:rsidRPr="000F38FE">
      <w:rPr>
        <w:rFonts w:cs="Arial"/>
        <w:bCs w:val="0"/>
        <w:sz w:val="22"/>
        <w:szCs w:val="22"/>
      </w:rPr>
      <w:t>6</w:t>
    </w:r>
  </w:p>
  <w:p w14:paraId="792C0B8A" w14:textId="77777777" w:rsidR="009A5C15" w:rsidRPr="009A5C15" w:rsidRDefault="009A5C15" w:rsidP="009A5C15">
    <w:pPr>
      <w:pStyle w:val="BodyText"/>
      <w:spacing w:after="0"/>
      <w:rPr>
        <w:sz w:val="16"/>
        <w:szCs w:val="16"/>
      </w:rPr>
    </w:pPr>
  </w:p>
  <w:p w14:paraId="245FC76F" w14:textId="6B52FAD2" w:rsidR="00FD49C4" w:rsidRDefault="00796FFA" w:rsidP="008C6989">
    <w:pPr>
      <w:pStyle w:val="Header"/>
      <w:spacing w:before="60" w:after="60" w:line="240" w:lineRule="exact"/>
      <w:jc w:val="center"/>
      <w:rPr>
        <w:i/>
      </w:rPr>
    </w:pPr>
    <w:r w:rsidRPr="00796FFA">
      <w:rPr>
        <w:i/>
      </w:rPr>
      <w:t xml:space="preserve">Exposure Draft </w:t>
    </w:r>
    <w:r w:rsidR="00F8159C">
      <w:rPr>
        <w:i/>
      </w:rPr>
      <w:t>SIG 64.1</w:t>
    </w:r>
    <w:r w:rsidR="00F44BB9">
      <w:rPr>
        <w:i/>
      </w:rPr>
      <w:t>,</w:t>
    </w:r>
    <w:r w:rsidRPr="00796FFA">
      <w:rPr>
        <w:i/>
      </w:rPr>
      <w:t xml:space="preserve"> </w:t>
    </w:r>
    <w:r w:rsidR="00F8159C">
      <w:rPr>
        <w:i/>
      </w:rPr>
      <w:t xml:space="preserve">Guidance for Implementing SFFAS 64: </w:t>
    </w:r>
    <w:bookmarkStart w:id="4" w:name="_Hlk215498104"/>
    <w:bookmarkStart w:id="5" w:name="_Hlk215498105"/>
  </w:p>
  <w:p w14:paraId="78124053" w14:textId="20139D95" w:rsidR="00383330" w:rsidRPr="003749B9" w:rsidRDefault="00F8159C" w:rsidP="00FD49C4">
    <w:pPr>
      <w:pStyle w:val="Header"/>
      <w:spacing w:before="60" w:after="60" w:line="240" w:lineRule="exact"/>
      <w:jc w:val="center"/>
      <w:rPr>
        <w:i/>
      </w:rPr>
    </w:pPr>
    <w:r>
      <w:rPr>
        <w:i/>
      </w:rPr>
      <w:t>Management’s Discussion and Analysis</w:t>
    </w:r>
    <w:bookmarkEnd w:id="4"/>
    <w:bookmarkEnd w:id="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E6A71A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A8C1A5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F3E3B9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882E0B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528B89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66036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0765BC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D46B256"/>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3308A9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543E609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EF597F"/>
    <w:multiLevelType w:val="hybridMultilevel"/>
    <w:tmpl w:val="1FF0A154"/>
    <w:lvl w:ilvl="0" w:tplc="09CE7CB8">
      <w:start w:val="1"/>
      <w:numFmt w:val="decimal"/>
      <w:pStyle w:val="ListNumbered4"/>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7C54E31"/>
    <w:multiLevelType w:val="singleLevel"/>
    <w:tmpl w:val="B106BF86"/>
    <w:lvl w:ilvl="0">
      <w:start w:val="1"/>
      <w:numFmt w:val="bullet"/>
      <w:pStyle w:val="ListBulleted"/>
      <w:lvlText w:val=""/>
      <w:lvlJc w:val="left"/>
      <w:pPr>
        <w:tabs>
          <w:tab w:val="num" w:pos="43"/>
        </w:tabs>
        <w:ind w:left="0" w:hanging="317"/>
      </w:pPr>
      <w:rPr>
        <w:rFonts w:ascii="Symbol" w:hAnsi="Symbol" w:hint="default"/>
        <w:sz w:val="18"/>
      </w:rPr>
    </w:lvl>
  </w:abstractNum>
  <w:abstractNum w:abstractNumId="12" w15:restartNumberingAfterBreak="0">
    <w:nsid w:val="09C8719C"/>
    <w:multiLevelType w:val="hybridMultilevel"/>
    <w:tmpl w:val="20388D3E"/>
    <w:lvl w:ilvl="0" w:tplc="189ED544">
      <w:start w:val="1"/>
      <w:numFmt w:val="decimal"/>
      <w:pStyle w:val="ListNumbered2"/>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5FD4257"/>
    <w:multiLevelType w:val="hybridMultilevel"/>
    <w:tmpl w:val="A08C8C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6892D4C"/>
    <w:multiLevelType w:val="hybridMultilevel"/>
    <w:tmpl w:val="D38087CE"/>
    <w:lvl w:ilvl="0" w:tplc="93080B7A">
      <w:start w:val="1"/>
      <w:numFmt w:val="lowerLetter"/>
      <w:lvlText w:val="%1."/>
      <w:lvlJc w:val="left"/>
      <w:pPr>
        <w:ind w:left="1541" w:hanging="360"/>
      </w:pPr>
      <w:rPr>
        <w:color w:val="FF0000"/>
      </w:rPr>
    </w:lvl>
    <w:lvl w:ilvl="1" w:tplc="04090019" w:tentative="1">
      <w:start w:val="1"/>
      <w:numFmt w:val="lowerLetter"/>
      <w:lvlText w:val="%2."/>
      <w:lvlJc w:val="left"/>
      <w:pPr>
        <w:ind w:left="2261" w:hanging="360"/>
      </w:pPr>
    </w:lvl>
    <w:lvl w:ilvl="2" w:tplc="0409001B" w:tentative="1">
      <w:start w:val="1"/>
      <w:numFmt w:val="lowerRoman"/>
      <w:lvlText w:val="%3."/>
      <w:lvlJc w:val="right"/>
      <w:pPr>
        <w:ind w:left="2981" w:hanging="180"/>
      </w:pPr>
    </w:lvl>
    <w:lvl w:ilvl="3" w:tplc="0409000F" w:tentative="1">
      <w:start w:val="1"/>
      <w:numFmt w:val="decimal"/>
      <w:lvlText w:val="%4."/>
      <w:lvlJc w:val="left"/>
      <w:pPr>
        <w:ind w:left="3701" w:hanging="360"/>
      </w:pPr>
    </w:lvl>
    <w:lvl w:ilvl="4" w:tplc="04090019" w:tentative="1">
      <w:start w:val="1"/>
      <w:numFmt w:val="lowerLetter"/>
      <w:lvlText w:val="%5."/>
      <w:lvlJc w:val="left"/>
      <w:pPr>
        <w:ind w:left="4421" w:hanging="360"/>
      </w:pPr>
    </w:lvl>
    <w:lvl w:ilvl="5" w:tplc="0409001B" w:tentative="1">
      <w:start w:val="1"/>
      <w:numFmt w:val="lowerRoman"/>
      <w:lvlText w:val="%6."/>
      <w:lvlJc w:val="right"/>
      <w:pPr>
        <w:ind w:left="5141" w:hanging="180"/>
      </w:pPr>
    </w:lvl>
    <w:lvl w:ilvl="6" w:tplc="0409000F" w:tentative="1">
      <w:start w:val="1"/>
      <w:numFmt w:val="decimal"/>
      <w:lvlText w:val="%7."/>
      <w:lvlJc w:val="left"/>
      <w:pPr>
        <w:ind w:left="5861" w:hanging="360"/>
      </w:pPr>
    </w:lvl>
    <w:lvl w:ilvl="7" w:tplc="04090019" w:tentative="1">
      <w:start w:val="1"/>
      <w:numFmt w:val="lowerLetter"/>
      <w:lvlText w:val="%8."/>
      <w:lvlJc w:val="left"/>
      <w:pPr>
        <w:ind w:left="6581" w:hanging="360"/>
      </w:pPr>
    </w:lvl>
    <w:lvl w:ilvl="8" w:tplc="0409001B" w:tentative="1">
      <w:start w:val="1"/>
      <w:numFmt w:val="lowerRoman"/>
      <w:lvlText w:val="%9."/>
      <w:lvlJc w:val="right"/>
      <w:pPr>
        <w:ind w:left="7301" w:hanging="180"/>
      </w:pPr>
    </w:lvl>
  </w:abstractNum>
  <w:abstractNum w:abstractNumId="15" w15:restartNumberingAfterBreak="0">
    <w:nsid w:val="1C4411AD"/>
    <w:multiLevelType w:val="hybridMultilevel"/>
    <w:tmpl w:val="D6B44F16"/>
    <w:lvl w:ilvl="0" w:tplc="3962B8AA">
      <w:start w:val="1"/>
      <w:numFmt w:val="bullet"/>
      <w:pStyle w:val="Cell-ListBullet"/>
      <w:lvlText w:val=""/>
      <w:lvlJc w:val="left"/>
      <w:pPr>
        <w:ind w:left="360" w:hanging="360"/>
      </w:pPr>
      <w:rPr>
        <w:rFonts w:ascii="Symbol" w:hAnsi="Symbol" w:hint="default"/>
        <w:sz w:val="14"/>
        <w:szCs w:val="1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D5C0AFB"/>
    <w:multiLevelType w:val="hybridMultilevel"/>
    <w:tmpl w:val="0350959C"/>
    <w:lvl w:ilvl="0" w:tplc="374A88CA">
      <w:start w:val="1"/>
      <w:numFmt w:val="bullet"/>
      <w:pStyle w:val="Table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05A4C1E"/>
    <w:multiLevelType w:val="hybridMultilevel"/>
    <w:tmpl w:val="AA006384"/>
    <w:lvl w:ilvl="0" w:tplc="5DF03088">
      <w:start w:val="1"/>
      <w:numFmt w:val="decimal"/>
      <w:pStyle w:val="ListNumbered5"/>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2610ECC"/>
    <w:multiLevelType w:val="hybridMultilevel"/>
    <w:tmpl w:val="E6F6F84E"/>
    <w:lvl w:ilvl="0" w:tplc="70F4DE3C">
      <w:start w:val="1"/>
      <w:numFmt w:val="lowerLetter"/>
      <w:lvlText w:val="%1."/>
      <w:lvlJc w:val="left"/>
      <w:pPr>
        <w:ind w:left="1541" w:hanging="360"/>
      </w:pPr>
      <w:rPr>
        <w:b/>
      </w:rPr>
    </w:lvl>
    <w:lvl w:ilvl="1" w:tplc="04090019" w:tentative="1">
      <w:start w:val="1"/>
      <w:numFmt w:val="lowerLetter"/>
      <w:lvlText w:val="%2."/>
      <w:lvlJc w:val="left"/>
      <w:pPr>
        <w:ind w:left="2261" w:hanging="360"/>
      </w:pPr>
    </w:lvl>
    <w:lvl w:ilvl="2" w:tplc="0409001B" w:tentative="1">
      <w:start w:val="1"/>
      <w:numFmt w:val="lowerRoman"/>
      <w:lvlText w:val="%3."/>
      <w:lvlJc w:val="right"/>
      <w:pPr>
        <w:ind w:left="2981" w:hanging="180"/>
      </w:pPr>
    </w:lvl>
    <w:lvl w:ilvl="3" w:tplc="0409000F" w:tentative="1">
      <w:start w:val="1"/>
      <w:numFmt w:val="decimal"/>
      <w:lvlText w:val="%4."/>
      <w:lvlJc w:val="left"/>
      <w:pPr>
        <w:ind w:left="3701" w:hanging="360"/>
      </w:pPr>
    </w:lvl>
    <w:lvl w:ilvl="4" w:tplc="04090019" w:tentative="1">
      <w:start w:val="1"/>
      <w:numFmt w:val="lowerLetter"/>
      <w:lvlText w:val="%5."/>
      <w:lvlJc w:val="left"/>
      <w:pPr>
        <w:ind w:left="4421" w:hanging="360"/>
      </w:pPr>
    </w:lvl>
    <w:lvl w:ilvl="5" w:tplc="0409001B" w:tentative="1">
      <w:start w:val="1"/>
      <w:numFmt w:val="lowerRoman"/>
      <w:lvlText w:val="%6."/>
      <w:lvlJc w:val="right"/>
      <w:pPr>
        <w:ind w:left="5141" w:hanging="180"/>
      </w:pPr>
    </w:lvl>
    <w:lvl w:ilvl="6" w:tplc="0409000F" w:tentative="1">
      <w:start w:val="1"/>
      <w:numFmt w:val="decimal"/>
      <w:lvlText w:val="%7."/>
      <w:lvlJc w:val="left"/>
      <w:pPr>
        <w:ind w:left="5861" w:hanging="360"/>
      </w:pPr>
    </w:lvl>
    <w:lvl w:ilvl="7" w:tplc="04090019" w:tentative="1">
      <w:start w:val="1"/>
      <w:numFmt w:val="lowerLetter"/>
      <w:lvlText w:val="%8."/>
      <w:lvlJc w:val="left"/>
      <w:pPr>
        <w:ind w:left="6581" w:hanging="360"/>
      </w:pPr>
    </w:lvl>
    <w:lvl w:ilvl="8" w:tplc="0409001B" w:tentative="1">
      <w:start w:val="1"/>
      <w:numFmt w:val="lowerRoman"/>
      <w:lvlText w:val="%9."/>
      <w:lvlJc w:val="right"/>
      <w:pPr>
        <w:ind w:left="7301" w:hanging="180"/>
      </w:pPr>
    </w:lvl>
  </w:abstractNum>
  <w:abstractNum w:abstractNumId="19" w15:restartNumberingAfterBreak="0">
    <w:nsid w:val="241151D5"/>
    <w:multiLevelType w:val="hybridMultilevel"/>
    <w:tmpl w:val="58A8808C"/>
    <w:lvl w:ilvl="0" w:tplc="3B242C92">
      <w:start w:val="1"/>
      <w:numFmt w:val="decimal"/>
      <w:pStyle w:val="ListNumbered3"/>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25097A2A"/>
    <w:multiLevelType w:val="singleLevel"/>
    <w:tmpl w:val="4AC4D88C"/>
    <w:lvl w:ilvl="0">
      <w:start w:val="1"/>
      <w:numFmt w:val="bullet"/>
      <w:pStyle w:val="ListBulletQuote"/>
      <w:lvlText w:val=""/>
      <w:lvlJc w:val="left"/>
      <w:pPr>
        <w:ind w:left="0" w:hanging="360"/>
      </w:pPr>
      <w:rPr>
        <w:rFonts w:ascii="Symbol" w:hAnsi="Symbol" w:hint="default"/>
        <w:sz w:val="18"/>
        <w:szCs w:val="14"/>
      </w:rPr>
    </w:lvl>
  </w:abstractNum>
  <w:abstractNum w:abstractNumId="21" w15:restartNumberingAfterBreak="0">
    <w:nsid w:val="263E636D"/>
    <w:multiLevelType w:val="hybridMultilevel"/>
    <w:tmpl w:val="E6F6F84E"/>
    <w:lvl w:ilvl="0" w:tplc="70F4DE3C">
      <w:start w:val="1"/>
      <w:numFmt w:val="lowerLetter"/>
      <w:lvlText w:val="%1."/>
      <w:lvlJc w:val="left"/>
      <w:pPr>
        <w:ind w:left="1541" w:hanging="360"/>
      </w:pPr>
      <w:rPr>
        <w:b/>
      </w:rPr>
    </w:lvl>
    <w:lvl w:ilvl="1" w:tplc="04090019" w:tentative="1">
      <w:start w:val="1"/>
      <w:numFmt w:val="lowerLetter"/>
      <w:lvlText w:val="%2."/>
      <w:lvlJc w:val="left"/>
      <w:pPr>
        <w:ind w:left="2261" w:hanging="360"/>
      </w:pPr>
    </w:lvl>
    <w:lvl w:ilvl="2" w:tplc="0409001B" w:tentative="1">
      <w:start w:val="1"/>
      <w:numFmt w:val="lowerRoman"/>
      <w:lvlText w:val="%3."/>
      <w:lvlJc w:val="right"/>
      <w:pPr>
        <w:ind w:left="2981" w:hanging="180"/>
      </w:pPr>
    </w:lvl>
    <w:lvl w:ilvl="3" w:tplc="0409000F" w:tentative="1">
      <w:start w:val="1"/>
      <w:numFmt w:val="decimal"/>
      <w:lvlText w:val="%4."/>
      <w:lvlJc w:val="left"/>
      <w:pPr>
        <w:ind w:left="3701" w:hanging="360"/>
      </w:pPr>
    </w:lvl>
    <w:lvl w:ilvl="4" w:tplc="04090019" w:tentative="1">
      <w:start w:val="1"/>
      <w:numFmt w:val="lowerLetter"/>
      <w:lvlText w:val="%5."/>
      <w:lvlJc w:val="left"/>
      <w:pPr>
        <w:ind w:left="4421" w:hanging="360"/>
      </w:pPr>
    </w:lvl>
    <w:lvl w:ilvl="5" w:tplc="0409001B" w:tentative="1">
      <w:start w:val="1"/>
      <w:numFmt w:val="lowerRoman"/>
      <w:lvlText w:val="%6."/>
      <w:lvlJc w:val="right"/>
      <w:pPr>
        <w:ind w:left="5141" w:hanging="180"/>
      </w:pPr>
    </w:lvl>
    <w:lvl w:ilvl="6" w:tplc="0409000F" w:tentative="1">
      <w:start w:val="1"/>
      <w:numFmt w:val="decimal"/>
      <w:lvlText w:val="%7."/>
      <w:lvlJc w:val="left"/>
      <w:pPr>
        <w:ind w:left="5861" w:hanging="360"/>
      </w:pPr>
    </w:lvl>
    <w:lvl w:ilvl="7" w:tplc="04090019" w:tentative="1">
      <w:start w:val="1"/>
      <w:numFmt w:val="lowerLetter"/>
      <w:lvlText w:val="%8."/>
      <w:lvlJc w:val="left"/>
      <w:pPr>
        <w:ind w:left="6581" w:hanging="360"/>
      </w:pPr>
    </w:lvl>
    <w:lvl w:ilvl="8" w:tplc="0409001B" w:tentative="1">
      <w:start w:val="1"/>
      <w:numFmt w:val="lowerRoman"/>
      <w:lvlText w:val="%9."/>
      <w:lvlJc w:val="right"/>
      <w:pPr>
        <w:ind w:left="7301" w:hanging="180"/>
      </w:pPr>
    </w:lvl>
  </w:abstractNum>
  <w:abstractNum w:abstractNumId="22" w15:restartNumberingAfterBreak="0">
    <w:nsid w:val="2966796E"/>
    <w:multiLevelType w:val="hybridMultilevel"/>
    <w:tmpl w:val="43824562"/>
    <w:lvl w:ilvl="0" w:tplc="881633BE">
      <w:start w:val="1"/>
      <w:numFmt w:val="decimal"/>
      <w:pStyle w:val="TableListNumber"/>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04743F6"/>
    <w:multiLevelType w:val="hybridMultilevel"/>
    <w:tmpl w:val="22AA31D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45F4CC3"/>
    <w:multiLevelType w:val="multilevel"/>
    <w:tmpl w:val="BFFCD718"/>
    <w:styleLink w:val="Outlineforbodytext"/>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620" w:hanging="180"/>
      </w:pPr>
    </w:lvl>
    <w:lvl w:ilvl="3">
      <w:start w:val="1"/>
      <w:numFmt w:val="decimal"/>
      <w:lvlText w:val="%4."/>
      <w:lvlJc w:val="left"/>
      <w:pPr>
        <w:ind w:left="252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5" w15:restartNumberingAfterBreak="0">
    <w:nsid w:val="362C79AA"/>
    <w:multiLevelType w:val="hybridMultilevel"/>
    <w:tmpl w:val="7FD2F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2628CC"/>
    <w:multiLevelType w:val="hybridMultilevel"/>
    <w:tmpl w:val="B034695E"/>
    <w:lvl w:ilvl="0" w:tplc="92A661AA">
      <w:start w:val="1"/>
      <w:numFmt w:val="decimal"/>
      <w:lvlText w:val="Q%1.  "/>
      <w:lvlJc w:val="left"/>
      <w:pPr>
        <w:ind w:left="630" w:hanging="360"/>
      </w:pPr>
      <w:rPr>
        <w:rFonts w:hint="default"/>
        <w:b/>
        <w:color w:val="FF0000"/>
      </w:rPr>
    </w:lvl>
    <w:lvl w:ilvl="1" w:tplc="3272D04A">
      <w:start w:val="1"/>
      <w:numFmt w:val="lowerLetter"/>
      <w:lvlText w:val="%2."/>
      <w:lvlJc w:val="left"/>
      <w:pPr>
        <w:ind w:left="630" w:hanging="360"/>
      </w:pPr>
      <w:rPr>
        <w:b/>
      </w:rPr>
    </w:lvl>
    <w:lvl w:ilvl="2" w:tplc="0409001B">
      <w:start w:val="1"/>
      <w:numFmt w:val="lowerRoman"/>
      <w:lvlText w:val="%3."/>
      <w:lvlJc w:val="right"/>
      <w:pPr>
        <w:ind w:left="1350" w:hanging="180"/>
      </w:pPr>
    </w:lvl>
    <w:lvl w:ilvl="3" w:tplc="0409000F">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27" w15:restartNumberingAfterBreak="0">
    <w:nsid w:val="3A7E4123"/>
    <w:multiLevelType w:val="singleLevel"/>
    <w:tmpl w:val="00B20746"/>
    <w:lvl w:ilvl="0">
      <w:start w:val="1"/>
      <w:numFmt w:val="decimal"/>
      <w:pStyle w:val="Cell-List"/>
      <w:lvlText w:val="%1."/>
      <w:lvlJc w:val="left"/>
      <w:pPr>
        <w:tabs>
          <w:tab w:val="num" w:pos="360"/>
        </w:tabs>
        <w:ind w:left="360" w:hanging="360"/>
      </w:pPr>
    </w:lvl>
  </w:abstractNum>
  <w:abstractNum w:abstractNumId="28" w15:restartNumberingAfterBreak="0">
    <w:nsid w:val="3A8D600C"/>
    <w:multiLevelType w:val="singleLevel"/>
    <w:tmpl w:val="2C5E9EF4"/>
    <w:lvl w:ilvl="0">
      <w:start w:val="1"/>
      <w:numFmt w:val="bullet"/>
      <w:pStyle w:val="Bullet"/>
      <w:lvlText w:val=""/>
      <w:lvlJc w:val="left"/>
      <w:pPr>
        <w:tabs>
          <w:tab w:val="num" w:pos="43"/>
        </w:tabs>
        <w:ind w:left="0" w:hanging="317"/>
      </w:pPr>
      <w:rPr>
        <w:rFonts w:ascii="ITCCentury Book" w:hAnsi="ITCCentury Book" w:hint="default"/>
        <w:sz w:val="18"/>
      </w:rPr>
    </w:lvl>
  </w:abstractNum>
  <w:abstractNum w:abstractNumId="29" w15:restartNumberingAfterBreak="0">
    <w:nsid w:val="3B0A1D91"/>
    <w:multiLevelType w:val="hybridMultilevel"/>
    <w:tmpl w:val="E6F6F84E"/>
    <w:lvl w:ilvl="0" w:tplc="70F4DE3C">
      <w:start w:val="1"/>
      <w:numFmt w:val="lowerLetter"/>
      <w:lvlText w:val="%1."/>
      <w:lvlJc w:val="left"/>
      <w:pPr>
        <w:ind w:left="1541" w:hanging="360"/>
      </w:pPr>
      <w:rPr>
        <w:b/>
      </w:rPr>
    </w:lvl>
    <w:lvl w:ilvl="1" w:tplc="04090019" w:tentative="1">
      <w:start w:val="1"/>
      <w:numFmt w:val="lowerLetter"/>
      <w:lvlText w:val="%2."/>
      <w:lvlJc w:val="left"/>
      <w:pPr>
        <w:ind w:left="2261" w:hanging="360"/>
      </w:pPr>
    </w:lvl>
    <w:lvl w:ilvl="2" w:tplc="0409001B" w:tentative="1">
      <w:start w:val="1"/>
      <w:numFmt w:val="lowerRoman"/>
      <w:lvlText w:val="%3."/>
      <w:lvlJc w:val="right"/>
      <w:pPr>
        <w:ind w:left="2981" w:hanging="180"/>
      </w:pPr>
    </w:lvl>
    <w:lvl w:ilvl="3" w:tplc="0409000F" w:tentative="1">
      <w:start w:val="1"/>
      <w:numFmt w:val="decimal"/>
      <w:lvlText w:val="%4."/>
      <w:lvlJc w:val="left"/>
      <w:pPr>
        <w:ind w:left="3701" w:hanging="360"/>
      </w:pPr>
    </w:lvl>
    <w:lvl w:ilvl="4" w:tplc="04090019" w:tentative="1">
      <w:start w:val="1"/>
      <w:numFmt w:val="lowerLetter"/>
      <w:lvlText w:val="%5."/>
      <w:lvlJc w:val="left"/>
      <w:pPr>
        <w:ind w:left="4421" w:hanging="360"/>
      </w:pPr>
    </w:lvl>
    <w:lvl w:ilvl="5" w:tplc="0409001B" w:tentative="1">
      <w:start w:val="1"/>
      <w:numFmt w:val="lowerRoman"/>
      <w:lvlText w:val="%6."/>
      <w:lvlJc w:val="right"/>
      <w:pPr>
        <w:ind w:left="5141" w:hanging="180"/>
      </w:pPr>
    </w:lvl>
    <w:lvl w:ilvl="6" w:tplc="0409000F" w:tentative="1">
      <w:start w:val="1"/>
      <w:numFmt w:val="decimal"/>
      <w:lvlText w:val="%7."/>
      <w:lvlJc w:val="left"/>
      <w:pPr>
        <w:ind w:left="5861" w:hanging="360"/>
      </w:pPr>
    </w:lvl>
    <w:lvl w:ilvl="7" w:tplc="04090019" w:tentative="1">
      <w:start w:val="1"/>
      <w:numFmt w:val="lowerLetter"/>
      <w:lvlText w:val="%8."/>
      <w:lvlJc w:val="left"/>
      <w:pPr>
        <w:ind w:left="6581" w:hanging="360"/>
      </w:pPr>
    </w:lvl>
    <w:lvl w:ilvl="8" w:tplc="0409001B" w:tentative="1">
      <w:start w:val="1"/>
      <w:numFmt w:val="lowerRoman"/>
      <w:lvlText w:val="%9."/>
      <w:lvlJc w:val="right"/>
      <w:pPr>
        <w:ind w:left="7301" w:hanging="180"/>
      </w:pPr>
    </w:lvl>
  </w:abstractNum>
  <w:abstractNum w:abstractNumId="30" w15:restartNumberingAfterBreak="0">
    <w:nsid w:val="48592F7E"/>
    <w:multiLevelType w:val="singleLevel"/>
    <w:tmpl w:val="0876D2B8"/>
    <w:lvl w:ilvl="0">
      <w:start w:val="1"/>
      <w:numFmt w:val="bullet"/>
      <w:pStyle w:val="ListBulletLong"/>
      <w:lvlText w:val=""/>
      <w:lvlJc w:val="left"/>
      <w:pPr>
        <w:tabs>
          <w:tab w:val="num" w:pos="360"/>
        </w:tabs>
        <w:ind w:left="360" w:hanging="360"/>
      </w:pPr>
      <w:rPr>
        <w:rFonts w:ascii="Symbol" w:hAnsi="Symbol" w:hint="default"/>
      </w:rPr>
    </w:lvl>
  </w:abstractNum>
  <w:abstractNum w:abstractNumId="31" w15:restartNumberingAfterBreak="0">
    <w:nsid w:val="490348F6"/>
    <w:multiLevelType w:val="hybridMultilevel"/>
    <w:tmpl w:val="B10485D4"/>
    <w:lvl w:ilvl="0" w:tplc="980A2F24">
      <w:start w:val="1"/>
      <w:numFmt w:val="bullet"/>
      <w:pStyle w:val="Cell-ListBullet2"/>
      <w:lvlText w:val=""/>
      <w:lvlJc w:val="left"/>
      <w:pPr>
        <w:ind w:left="720" w:hanging="360"/>
      </w:pPr>
      <w:rPr>
        <w:rFonts w:ascii="Symbol" w:hAnsi="Symbol" w:hint="default"/>
        <w:sz w:val="14"/>
        <w:szCs w:val="14"/>
      </w:rPr>
    </w:lvl>
    <w:lvl w:ilvl="1" w:tplc="E7621724" w:tentative="1">
      <w:start w:val="1"/>
      <w:numFmt w:val="bullet"/>
      <w:lvlText w:val="o"/>
      <w:lvlJc w:val="left"/>
      <w:pPr>
        <w:tabs>
          <w:tab w:val="num" w:pos="1440"/>
        </w:tabs>
        <w:ind w:left="1440" w:hanging="360"/>
      </w:pPr>
      <w:rPr>
        <w:rFonts w:ascii="Courier New" w:hAnsi="Courier New" w:cs="Courier New" w:hint="default"/>
      </w:rPr>
    </w:lvl>
    <w:lvl w:ilvl="2" w:tplc="46022042" w:tentative="1">
      <w:start w:val="1"/>
      <w:numFmt w:val="bullet"/>
      <w:lvlText w:val=""/>
      <w:lvlJc w:val="left"/>
      <w:pPr>
        <w:tabs>
          <w:tab w:val="num" w:pos="2160"/>
        </w:tabs>
        <w:ind w:left="2160" w:hanging="360"/>
      </w:pPr>
      <w:rPr>
        <w:rFonts w:ascii="Wingdings" w:hAnsi="Wingdings" w:hint="default"/>
      </w:rPr>
    </w:lvl>
    <w:lvl w:ilvl="3" w:tplc="F96A175A" w:tentative="1">
      <w:start w:val="1"/>
      <w:numFmt w:val="bullet"/>
      <w:lvlText w:val=""/>
      <w:lvlJc w:val="left"/>
      <w:pPr>
        <w:tabs>
          <w:tab w:val="num" w:pos="2880"/>
        </w:tabs>
        <w:ind w:left="2880" w:hanging="360"/>
      </w:pPr>
      <w:rPr>
        <w:rFonts w:ascii="Symbol" w:hAnsi="Symbol" w:hint="default"/>
      </w:rPr>
    </w:lvl>
    <w:lvl w:ilvl="4" w:tplc="17068AFC" w:tentative="1">
      <w:start w:val="1"/>
      <w:numFmt w:val="bullet"/>
      <w:lvlText w:val="o"/>
      <w:lvlJc w:val="left"/>
      <w:pPr>
        <w:tabs>
          <w:tab w:val="num" w:pos="3600"/>
        </w:tabs>
        <w:ind w:left="3600" w:hanging="360"/>
      </w:pPr>
      <w:rPr>
        <w:rFonts w:ascii="Courier New" w:hAnsi="Courier New" w:cs="Courier New" w:hint="default"/>
      </w:rPr>
    </w:lvl>
    <w:lvl w:ilvl="5" w:tplc="56A69D50" w:tentative="1">
      <w:start w:val="1"/>
      <w:numFmt w:val="bullet"/>
      <w:lvlText w:val=""/>
      <w:lvlJc w:val="left"/>
      <w:pPr>
        <w:tabs>
          <w:tab w:val="num" w:pos="4320"/>
        </w:tabs>
        <w:ind w:left="4320" w:hanging="360"/>
      </w:pPr>
      <w:rPr>
        <w:rFonts w:ascii="Wingdings" w:hAnsi="Wingdings" w:hint="default"/>
      </w:rPr>
    </w:lvl>
    <w:lvl w:ilvl="6" w:tplc="89588BFC" w:tentative="1">
      <w:start w:val="1"/>
      <w:numFmt w:val="bullet"/>
      <w:lvlText w:val=""/>
      <w:lvlJc w:val="left"/>
      <w:pPr>
        <w:tabs>
          <w:tab w:val="num" w:pos="5040"/>
        </w:tabs>
        <w:ind w:left="5040" w:hanging="360"/>
      </w:pPr>
      <w:rPr>
        <w:rFonts w:ascii="Symbol" w:hAnsi="Symbol" w:hint="default"/>
      </w:rPr>
    </w:lvl>
    <w:lvl w:ilvl="7" w:tplc="B7EEC28A" w:tentative="1">
      <w:start w:val="1"/>
      <w:numFmt w:val="bullet"/>
      <w:lvlText w:val="o"/>
      <w:lvlJc w:val="left"/>
      <w:pPr>
        <w:tabs>
          <w:tab w:val="num" w:pos="5760"/>
        </w:tabs>
        <w:ind w:left="5760" w:hanging="360"/>
      </w:pPr>
      <w:rPr>
        <w:rFonts w:ascii="Courier New" w:hAnsi="Courier New" w:cs="Courier New" w:hint="default"/>
      </w:rPr>
    </w:lvl>
    <w:lvl w:ilvl="8" w:tplc="A9BC3642"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2624EAC"/>
    <w:multiLevelType w:val="hybridMultilevel"/>
    <w:tmpl w:val="B2CE32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34538EA"/>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4" w15:restartNumberingAfterBreak="0">
    <w:nsid w:val="57C162C1"/>
    <w:multiLevelType w:val="multilevel"/>
    <w:tmpl w:val="83500E1C"/>
    <w:lvl w:ilvl="0">
      <w:start w:val="1"/>
      <w:numFmt w:val="decimal"/>
      <w:pStyle w:val="ListOutline"/>
      <w:lvlText w:val="%1)"/>
      <w:lvlJc w:val="left"/>
      <w:pPr>
        <w:tabs>
          <w:tab w:val="num" w:pos="360"/>
        </w:tabs>
        <w:ind w:left="360" w:hanging="360"/>
      </w:pPr>
      <w:rPr>
        <w:rFonts w:hint="default"/>
      </w:rPr>
    </w:lvl>
    <w:lvl w:ilvl="1">
      <w:start w:val="1"/>
      <w:numFmt w:val="lowerLetter"/>
      <w:pStyle w:val="ListOutline2"/>
      <w:lvlText w:val="%2)"/>
      <w:lvlJc w:val="left"/>
      <w:pPr>
        <w:tabs>
          <w:tab w:val="num" w:pos="720"/>
        </w:tabs>
        <w:ind w:left="720" w:hanging="360"/>
      </w:pPr>
      <w:rPr>
        <w:rFonts w:hint="default"/>
      </w:rPr>
    </w:lvl>
    <w:lvl w:ilvl="2">
      <w:start w:val="1"/>
      <w:numFmt w:val="lowerRoman"/>
      <w:pStyle w:val="ListOutline3"/>
      <w:lvlText w:val="%3)"/>
      <w:lvlJc w:val="left"/>
      <w:pPr>
        <w:tabs>
          <w:tab w:val="num" w:pos="1080"/>
        </w:tabs>
        <w:ind w:left="1080" w:hanging="360"/>
      </w:pPr>
      <w:rPr>
        <w:rFonts w:hint="default"/>
      </w:rPr>
    </w:lvl>
    <w:lvl w:ilvl="3">
      <w:start w:val="1"/>
      <w:numFmt w:val="decimal"/>
      <w:pStyle w:val="ListOutline4"/>
      <w:lvlText w:val="(%4)"/>
      <w:lvlJc w:val="left"/>
      <w:pPr>
        <w:tabs>
          <w:tab w:val="num" w:pos="1440"/>
        </w:tabs>
        <w:ind w:left="1440" w:hanging="360"/>
      </w:pPr>
      <w:rPr>
        <w:rFonts w:hint="default"/>
      </w:rPr>
    </w:lvl>
    <w:lvl w:ilvl="4">
      <w:start w:val="1"/>
      <w:numFmt w:val="lowerLetter"/>
      <w:pStyle w:val="ListOutline5"/>
      <w:lvlText w:val="(%5)"/>
      <w:lvlJc w:val="left"/>
      <w:pPr>
        <w:tabs>
          <w:tab w:val="num" w:pos="1800"/>
        </w:tabs>
        <w:ind w:left="1800" w:hanging="360"/>
      </w:pPr>
      <w:rPr>
        <w:rFonts w:hint="default"/>
      </w:rPr>
    </w:lvl>
    <w:lvl w:ilvl="5">
      <w:start w:val="1"/>
      <w:numFmt w:val="lowerRoman"/>
      <w:pStyle w:val="ListOutline6"/>
      <w:lvlText w:val="(%6)"/>
      <w:lvlJc w:val="left"/>
      <w:pPr>
        <w:tabs>
          <w:tab w:val="num" w:pos="2160"/>
        </w:tabs>
        <w:ind w:left="2160" w:hanging="360"/>
      </w:pPr>
      <w:rPr>
        <w:rFonts w:hint="default"/>
      </w:rPr>
    </w:lvl>
    <w:lvl w:ilvl="6">
      <w:start w:val="1"/>
      <w:numFmt w:val="decimal"/>
      <w:pStyle w:val="ListOutline7"/>
      <w:lvlText w:val="%7."/>
      <w:lvlJc w:val="left"/>
      <w:pPr>
        <w:tabs>
          <w:tab w:val="num" w:pos="2520"/>
        </w:tabs>
        <w:ind w:left="2520" w:hanging="360"/>
      </w:pPr>
      <w:rPr>
        <w:rFonts w:hint="default"/>
      </w:rPr>
    </w:lvl>
    <w:lvl w:ilvl="7">
      <w:start w:val="1"/>
      <w:numFmt w:val="lowerLetter"/>
      <w:pStyle w:val="ListOutline8"/>
      <w:lvlText w:val="%8."/>
      <w:lvlJc w:val="left"/>
      <w:pPr>
        <w:tabs>
          <w:tab w:val="num" w:pos="2880"/>
        </w:tabs>
        <w:ind w:left="2880" w:hanging="360"/>
      </w:pPr>
      <w:rPr>
        <w:rFonts w:hint="default"/>
      </w:rPr>
    </w:lvl>
    <w:lvl w:ilvl="8">
      <w:start w:val="1"/>
      <w:numFmt w:val="lowerRoman"/>
      <w:pStyle w:val="ListOutline9"/>
      <w:lvlText w:val="%9."/>
      <w:lvlJc w:val="left"/>
      <w:pPr>
        <w:tabs>
          <w:tab w:val="num" w:pos="3240"/>
        </w:tabs>
        <w:ind w:left="3240" w:hanging="360"/>
      </w:pPr>
      <w:rPr>
        <w:rFonts w:hint="default"/>
      </w:rPr>
    </w:lvl>
  </w:abstractNum>
  <w:abstractNum w:abstractNumId="35" w15:restartNumberingAfterBreak="0">
    <w:nsid w:val="63D23502"/>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15:restartNumberingAfterBreak="0">
    <w:nsid w:val="672D7E04"/>
    <w:multiLevelType w:val="hybridMultilevel"/>
    <w:tmpl w:val="E6F6F84E"/>
    <w:lvl w:ilvl="0" w:tplc="70F4DE3C">
      <w:start w:val="1"/>
      <w:numFmt w:val="lowerLetter"/>
      <w:lvlText w:val="%1."/>
      <w:lvlJc w:val="left"/>
      <w:pPr>
        <w:ind w:left="1541" w:hanging="360"/>
      </w:pPr>
      <w:rPr>
        <w:b/>
      </w:rPr>
    </w:lvl>
    <w:lvl w:ilvl="1" w:tplc="04090019" w:tentative="1">
      <w:start w:val="1"/>
      <w:numFmt w:val="lowerLetter"/>
      <w:lvlText w:val="%2."/>
      <w:lvlJc w:val="left"/>
      <w:pPr>
        <w:ind w:left="2261" w:hanging="360"/>
      </w:pPr>
    </w:lvl>
    <w:lvl w:ilvl="2" w:tplc="0409001B" w:tentative="1">
      <w:start w:val="1"/>
      <w:numFmt w:val="lowerRoman"/>
      <w:lvlText w:val="%3."/>
      <w:lvlJc w:val="right"/>
      <w:pPr>
        <w:ind w:left="2981" w:hanging="180"/>
      </w:pPr>
    </w:lvl>
    <w:lvl w:ilvl="3" w:tplc="0409000F" w:tentative="1">
      <w:start w:val="1"/>
      <w:numFmt w:val="decimal"/>
      <w:lvlText w:val="%4."/>
      <w:lvlJc w:val="left"/>
      <w:pPr>
        <w:ind w:left="3701" w:hanging="360"/>
      </w:pPr>
    </w:lvl>
    <w:lvl w:ilvl="4" w:tplc="04090019" w:tentative="1">
      <w:start w:val="1"/>
      <w:numFmt w:val="lowerLetter"/>
      <w:lvlText w:val="%5."/>
      <w:lvlJc w:val="left"/>
      <w:pPr>
        <w:ind w:left="4421" w:hanging="360"/>
      </w:pPr>
    </w:lvl>
    <w:lvl w:ilvl="5" w:tplc="0409001B" w:tentative="1">
      <w:start w:val="1"/>
      <w:numFmt w:val="lowerRoman"/>
      <w:lvlText w:val="%6."/>
      <w:lvlJc w:val="right"/>
      <w:pPr>
        <w:ind w:left="5141" w:hanging="180"/>
      </w:pPr>
    </w:lvl>
    <w:lvl w:ilvl="6" w:tplc="0409000F" w:tentative="1">
      <w:start w:val="1"/>
      <w:numFmt w:val="decimal"/>
      <w:lvlText w:val="%7."/>
      <w:lvlJc w:val="left"/>
      <w:pPr>
        <w:ind w:left="5861" w:hanging="360"/>
      </w:pPr>
    </w:lvl>
    <w:lvl w:ilvl="7" w:tplc="04090019" w:tentative="1">
      <w:start w:val="1"/>
      <w:numFmt w:val="lowerLetter"/>
      <w:lvlText w:val="%8."/>
      <w:lvlJc w:val="left"/>
      <w:pPr>
        <w:ind w:left="6581" w:hanging="360"/>
      </w:pPr>
    </w:lvl>
    <w:lvl w:ilvl="8" w:tplc="0409001B" w:tentative="1">
      <w:start w:val="1"/>
      <w:numFmt w:val="lowerRoman"/>
      <w:lvlText w:val="%9."/>
      <w:lvlJc w:val="right"/>
      <w:pPr>
        <w:ind w:left="7301" w:hanging="180"/>
      </w:pPr>
    </w:lvl>
  </w:abstractNum>
  <w:abstractNum w:abstractNumId="37" w15:restartNumberingAfterBreak="0">
    <w:nsid w:val="6A2430A2"/>
    <w:multiLevelType w:val="singleLevel"/>
    <w:tmpl w:val="7DE2B536"/>
    <w:lvl w:ilvl="0">
      <w:start w:val="1"/>
      <w:numFmt w:val="decimal"/>
      <w:pStyle w:val="ListNumbered"/>
      <w:lvlText w:val="%1."/>
      <w:lvlJc w:val="left"/>
      <w:pPr>
        <w:tabs>
          <w:tab w:val="num" w:pos="360"/>
        </w:tabs>
        <w:ind w:left="360" w:hanging="360"/>
      </w:pPr>
    </w:lvl>
  </w:abstractNum>
  <w:abstractNum w:abstractNumId="38" w15:restartNumberingAfterBreak="0">
    <w:nsid w:val="6A8841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9" w15:restartNumberingAfterBreak="0">
    <w:nsid w:val="6D6101F5"/>
    <w:multiLevelType w:val="hybridMultilevel"/>
    <w:tmpl w:val="F1FCDF20"/>
    <w:lvl w:ilvl="0" w:tplc="F2A40940">
      <w:start w:val="1"/>
      <w:numFmt w:val="decimal"/>
      <w:pStyle w:val="Cell-List2"/>
      <w:lvlText w:val="%1."/>
      <w:lvlJc w:val="left"/>
      <w:pPr>
        <w:tabs>
          <w:tab w:val="num" w:pos="720"/>
        </w:tabs>
        <w:ind w:left="720" w:hanging="360"/>
      </w:pPr>
      <w:rPr>
        <w:rFonts w:hint="default"/>
      </w:rPr>
    </w:lvl>
    <w:lvl w:ilvl="1" w:tplc="3E5802D8" w:tentative="1">
      <w:start w:val="1"/>
      <w:numFmt w:val="lowerLetter"/>
      <w:lvlText w:val="%2."/>
      <w:lvlJc w:val="left"/>
      <w:pPr>
        <w:tabs>
          <w:tab w:val="num" w:pos="1440"/>
        </w:tabs>
        <w:ind w:left="1440" w:hanging="360"/>
      </w:pPr>
    </w:lvl>
    <w:lvl w:ilvl="2" w:tplc="502C2514" w:tentative="1">
      <w:start w:val="1"/>
      <w:numFmt w:val="lowerRoman"/>
      <w:lvlText w:val="%3."/>
      <w:lvlJc w:val="right"/>
      <w:pPr>
        <w:tabs>
          <w:tab w:val="num" w:pos="2160"/>
        </w:tabs>
        <w:ind w:left="2160" w:hanging="180"/>
      </w:pPr>
    </w:lvl>
    <w:lvl w:ilvl="3" w:tplc="EE3AC0A6" w:tentative="1">
      <w:start w:val="1"/>
      <w:numFmt w:val="decimal"/>
      <w:lvlText w:val="%4."/>
      <w:lvlJc w:val="left"/>
      <w:pPr>
        <w:tabs>
          <w:tab w:val="num" w:pos="2880"/>
        </w:tabs>
        <w:ind w:left="2880" w:hanging="360"/>
      </w:pPr>
    </w:lvl>
    <w:lvl w:ilvl="4" w:tplc="48241AE8" w:tentative="1">
      <w:start w:val="1"/>
      <w:numFmt w:val="lowerLetter"/>
      <w:lvlText w:val="%5."/>
      <w:lvlJc w:val="left"/>
      <w:pPr>
        <w:tabs>
          <w:tab w:val="num" w:pos="3600"/>
        </w:tabs>
        <w:ind w:left="3600" w:hanging="360"/>
      </w:pPr>
    </w:lvl>
    <w:lvl w:ilvl="5" w:tplc="C0BA5368" w:tentative="1">
      <w:start w:val="1"/>
      <w:numFmt w:val="lowerRoman"/>
      <w:lvlText w:val="%6."/>
      <w:lvlJc w:val="right"/>
      <w:pPr>
        <w:tabs>
          <w:tab w:val="num" w:pos="4320"/>
        </w:tabs>
        <w:ind w:left="4320" w:hanging="180"/>
      </w:pPr>
    </w:lvl>
    <w:lvl w:ilvl="6" w:tplc="4E163954" w:tentative="1">
      <w:start w:val="1"/>
      <w:numFmt w:val="decimal"/>
      <w:lvlText w:val="%7."/>
      <w:lvlJc w:val="left"/>
      <w:pPr>
        <w:tabs>
          <w:tab w:val="num" w:pos="5040"/>
        </w:tabs>
        <w:ind w:left="5040" w:hanging="360"/>
      </w:pPr>
    </w:lvl>
    <w:lvl w:ilvl="7" w:tplc="DA4E8BE4" w:tentative="1">
      <w:start w:val="1"/>
      <w:numFmt w:val="lowerLetter"/>
      <w:lvlText w:val="%8."/>
      <w:lvlJc w:val="left"/>
      <w:pPr>
        <w:tabs>
          <w:tab w:val="num" w:pos="5760"/>
        </w:tabs>
        <w:ind w:left="5760" w:hanging="360"/>
      </w:pPr>
    </w:lvl>
    <w:lvl w:ilvl="8" w:tplc="411C5548" w:tentative="1">
      <w:start w:val="1"/>
      <w:numFmt w:val="lowerRoman"/>
      <w:lvlText w:val="%9."/>
      <w:lvlJc w:val="right"/>
      <w:pPr>
        <w:tabs>
          <w:tab w:val="num" w:pos="6480"/>
        </w:tabs>
        <w:ind w:left="6480" w:hanging="180"/>
      </w:pPr>
    </w:lvl>
  </w:abstractNum>
  <w:num w:numId="1" w16cid:durableId="576593721">
    <w:abstractNumId w:val="9"/>
  </w:num>
  <w:num w:numId="2" w16cid:durableId="842670775">
    <w:abstractNumId w:val="8"/>
  </w:num>
  <w:num w:numId="3" w16cid:durableId="93787726">
    <w:abstractNumId w:val="7"/>
  </w:num>
  <w:num w:numId="4" w16cid:durableId="452944577">
    <w:abstractNumId w:val="6"/>
  </w:num>
  <w:num w:numId="5" w16cid:durableId="1191456441">
    <w:abstractNumId w:val="5"/>
  </w:num>
  <w:num w:numId="6" w16cid:durableId="2025397903">
    <w:abstractNumId w:val="4"/>
  </w:num>
  <w:num w:numId="7" w16cid:durableId="1070810410">
    <w:abstractNumId w:val="3"/>
  </w:num>
  <w:num w:numId="8" w16cid:durableId="1915628634">
    <w:abstractNumId w:val="2"/>
  </w:num>
  <w:num w:numId="9" w16cid:durableId="1709795514">
    <w:abstractNumId w:val="1"/>
  </w:num>
  <w:num w:numId="10" w16cid:durableId="1223520610">
    <w:abstractNumId w:val="0"/>
  </w:num>
  <w:num w:numId="11" w16cid:durableId="2091080874">
    <w:abstractNumId w:val="35"/>
  </w:num>
  <w:num w:numId="12" w16cid:durableId="1125468951">
    <w:abstractNumId w:val="33"/>
  </w:num>
  <w:num w:numId="13" w16cid:durableId="54278658">
    <w:abstractNumId w:val="38"/>
  </w:num>
  <w:num w:numId="14" w16cid:durableId="550119535">
    <w:abstractNumId w:val="34"/>
  </w:num>
  <w:num w:numId="15" w16cid:durableId="25494679">
    <w:abstractNumId w:val="16"/>
  </w:num>
  <w:num w:numId="16" w16cid:durableId="769081318">
    <w:abstractNumId w:val="22"/>
  </w:num>
  <w:num w:numId="17" w16cid:durableId="1787196595">
    <w:abstractNumId w:val="28"/>
  </w:num>
  <w:num w:numId="18" w16cid:durableId="1069116026">
    <w:abstractNumId w:val="27"/>
  </w:num>
  <w:num w:numId="19" w16cid:durableId="964772477">
    <w:abstractNumId w:val="39"/>
  </w:num>
  <w:num w:numId="20" w16cid:durableId="1537767376">
    <w:abstractNumId w:val="15"/>
  </w:num>
  <w:num w:numId="21" w16cid:durableId="1658612564">
    <w:abstractNumId w:val="31"/>
  </w:num>
  <w:num w:numId="22" w16cid:durableId="494496644">
    <w:abstractNumId w:val="30"/>
  </w:num>
  <w:num w:numId="23" w16cid:durableId="1555699700">
    <w:abstractNumId w:val="20"/>
  </w:num>
  <w:num w:numId="24" w16cid:durableId="505092145">
    <w:abstractNumId w:val="11"/>
  </w:num>
  <w:num w:numId="25" w16cid:durableId="842161795">
    <w:abstractNumId w:val="37"/>
  </w:num>
  <w:num w:numId="26" w16cid:durableId="1198547023">
    <w:abstractNumId w:val="12"/>
  </w:num>
  <w:num w:numId="27" w16cid:durableId="626815478">
    <w:abstractNumId w:val="19"/>
  </w:num>
  <w:num w:numId="28" w16cid:durableId="118039716">
    <w:abstractNumId w:val="10"/>
  </w:num>
  <w:num w:numId="29" w16cid:durableId="1030183455">
    <w:abstractNumId w:val="17"/>
  </w:num>
  <w:num w:numId="30" w16cid:durableId="874464448">
    <w:abstractNumId w:val="26"/>
  </w:num>
  <w:num w:numId="31" w16cid:durableId="1896696394">
    <w:abstractNumId w:val="21"/>
  </w:num>
  <w:num w:numId="32" w16cid:durableId="1513954918">
    <w:abstractNumId w:val="18"/>
  </w:num>
  <w:num w:numId="33" w16cid:durableId="304548484">
    <w:abstractNumId w:val="36"/>
  </w:num>
  <w:num w:numId="34" w16cid:durableId="507135775">
    <w:abstractNumId w:val="29"/>
  </w:num>
  <w:num w:numId="35" w16cid:durableId="1088816358">
    <w:abstractNumId w:val="24"/>
  </w:num>
  <w:num w:numId="36" w16cid:durableId="1503737085">
    <w:abstractNumId w:val="14"/>
  </w:num>
  <w:num w:numId="37" w16cid:durableId="1662005419">
    <w:abstractNumId w:val="23"/>
  </w:num>
  <w:num w:numId="38" w16cid:durableId="1061368349">
    <w:abstractNumId w:val="13"/>
  </w:num>
  <w:num w:numId="39" w16cid:durableId="1546411917">
    <w:abstractNumId w:val="25"/>
  </w:num>
  <w:num w:numId="40" w16cid:durableId="905532833">
    <w:abstractNumId w:val="3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692"/>
    <w:rsid w:val="00003B7C"/>
    <w:rsid w:val="00003E82"/>
    <w:rsid w:val="000061E6"/>
    <w:rsid w:val="00015209"/>
    <w:rsid w:val="00022A70"/>
    <w:rsid w:val="00031CC8"/>
    <w:rsid w:val="00037FF1"/>
    <w:rsid w:val="00042161"/>
    <w:rsid w:val="00055186"/>
    <w:rsid w:val="000563FB"/>
    <w:rsid w:val="00056E53"/>
    <w:rsid w:val="000632AD"/>
    <w:rsid w:val="00072A92"/>
    <w:rsid w:val="000733EF"/>
    <w:rsid w:val="00073988"/>
    <w:rsid w:val="0007675A"/>
    <w:rsid w:val="00077861"/>
    <w:rsid w:val="00081A76"/>
    <w:rsid w:val="000858F4"/>
    <w:rsid w:val="000868C3"/>
    <w:rsid w:val="0009510E"/>
    <w:rsid w:val="000B0E62"/>
    <w:rsid w:val="000B65EB"/>
    <w:rsid w:val="000B6BA7"/>
    <w:rsid w:val="000D1EB2"/>
    <w:rsid w:val="000D4ECE"/>
    <w:rsid w:val="000E3810"/>
    <w:rsid w:val="000E56AC"/>
    <w:rsid w:val="000E6D69"/>
    <w:rsid w:val="000E6D7A"/>
    <w:rsid w:val="000F1754"/>
    <w:rsid w:val="000F38FE"/>
    <w:rsid w:val="000F6335"/>
    <w:rsid w:val="00116228"/>
    <w:rsid w:val="001162BF"/>
    <w:rsid w:val="00125833"/>
    <w:rsid w:val="00135F05"/>
    <w:rsid w:val="001405EC"/>
    <w:rsid w:val="0014119F"/>
    <w:rsid w:val="00144505"/>
    <w:rsid w:val="0014487D"/>
    <w:rsid w:val="00146E1C"/>
    <w:rsid w:val="00154023"/>
    <w:rsid w:val="001734E9"/>
    <w:rsid w:val="001742BA"/>
    <w:rsid w:val="00186CCF"/>
    <w:rsid w:val="00190570"/>
    <w:rsid w:val="001A5F70"/>
    <w:rsid w:val="001C1517"/>
    <w:rsid w:val="001C4911"/>
    <w:rsid w:val="001D1BA7"/>
    <w:rsid w:val="001E0C79"/>
    <w:rsid w:val="001E2545"/>
    <w:rsid w:val="001E5975"/>
    <w:rsid w:val="001E7F53"/>
    <w:rsid w:val="0020379D"/>
    <w:rsid w:val="0020742E"/>
    <w:rsid w:val="00220F4A"/>
    <w:rsid w:val="00225552"/>
    <w:rsid w:val="00253718"/>
    <w:rsid w:val="00270335"/>
    <w:rsid w:val="00274DF5"/>
    <w:rsid w:val="00293AAC"/>
    <w:rsid w:val="002B474D"/>
    <w:rsid w:val="002C4826"/>
    <w:rsid w:val="002C6617"/>
    <w:rsid w:val="002D1705"/>
    <w:rsid w:val="002D39EB"/>
    <w:rsid w:val="002D3E13"/>
    <w:rsid w:val="002D42EA"/>
    <w:rsid w:val="002E101A"/>
    <w:rsid w:val="002E52D7"/>
    <w:rsid w:val="002E67A6"/>
    <w:rsid w:val="002E67BD"/>
    <w:rsid w:val="002F313C"/>
    <w:rsid w:val="002F506B"/>
    <w:rsid w:val="002F5895"/>
    <w:rsid w:val="002F5A63"/>
    <w:rsid w:val="002F6458"/>
    <w:rsid w:val="002F76DE"/>
    <w:rsid w:val="002F7C93"/>
    <w:rsid w:val="0030449F"/>
    <w:rsid w:val="00306AB9"/>
    <w:rsid w:val="00326F79"/>
    <w:rsid w:val="0033572C"/>
    <w:rsid w:val="00337B8D"/>
    <w:rsid w:val="003413BD"/>
    <w:rsid w:val="003422A0"/>
    <w:rsid w:val="00347015"/>
    <w:rsid w:val="00351009"/>
    <w:rsid w:val="00356A6F"/>
    <w:rsid w:val="00366A3C"/>
    <w:rsid w:val="003749B9"/>
    <w:rsid w:val="00383330"/>
    <w:rsid w:val="00383CF0"/>
    <w:rsid w:val="00384C34"/>
    <w:rsid w:val="00390D57"/>
    <w:rsid w:val="003A04C9"/>
    <w:rsid w:val="003A1267"/>
    <w:rsid w:val="003B59E4"/>
    <w:rsid w:val="003C63A9"/>
    <w:rsid w:val="003C6CEE"/>
    <w:rsid w:val="003C7C41"/>
    <w:rsid w:val="003D754F"/>
    <w:rsid w:val="003D755A"/>
    <w:rsid w:val="003E0598"/>
    <w:rsid w:val="003E1589"/>
    <w:rsid w:val="003E58F8"/>
    <w:rsid w:val="003F7462"/>
    <w:rsid w:val="0040083F"/>
    <w:rsid w:val="004137E6"/>
    <w:rsid w:val="0041704A"/>
    <w:rsid w:val="004302DB"/>
    <w:rsid w:val="004363C4"/>
    <w:rsid w:val="00441D21"/>
    <w:rsid w:val="00444609"/>
    <w:rsid w:val="004573C0"/>
    <w:rsid w:val="00462692"/>
    <w:rsid w:val="0046500B"/>
    <w:rsid w:val="00471399"/>
    <w:rsid w:val="0047734B"/>
    <w:rsid w:val="004829C2"/>
    <w:rsid w:val="004B11BE"/>
    <w:rsid w:val="004C095F"/>
    <w:rsid w:val="004C253F"/>
    <w:rsid w:val="004C549A"/>
    <w:rsid w:val="004C7931"/>
    <w:rsid w:val="004D3C98"/>
    <w:rsid w:val="004F04E7"/>
    <w:rsid w:val="004F5C9C"/>
    <w:rsid w:val="004F7354"/>
    <w:rsid w:val="0050185E"/>
    <w:rsid w:val="00502781"/>
    <w:rsid w:val="005030E6"/>
    <w:rsid w:val="00510005"/>
    <w:rsid w:val="0051531D"/>
    <w:rsid w:val="00521816"/>
    <w:rsid w:val="005218C1"/>
    <w:rsid w:val="00523B84"/>
    <w:rsid w:val="005323C1"/>
    <w:rsid w:val="005340B9"/>
    <w:rsid w:val="0053626A"/>
    <w:rsid w:val="005409A5"/>
    <w:rsid w:val="00546B34"/>
    <w:rsid w:val="005548B0"/>
    <w:rsid w:val="00560DC2"/>
    <w:rsid w:val="00572031"/>
    <w:rsid w:val="00572DA3"/>
    <w:rsid w:val="005771A4"/>
    <w:rsid w:val="00577473"/>
    <w:rsid w:val="00586881"/>
    <w:rsid w:val="00595D02"/>
    <w:rsid w:val="005B1A81"/>
    <w:rsid w:val="005E0FFD"/>
    <w:rsid w:val="005E339E"/>
    <w:rsid w:val="005F0273"/>
    <w:rsid w:val="0060039B"/>
    <w:rsid w:val="00600499"/>
    <w:rsid w:val="006009E2"/>
    <w:rsid w:val="00605C45"/>
    <w:rsid w:val="00611342"/>
    <w:rsid w:val="006266E5"/>
    <w:rsid w:val="0064001F"/>
    <w:rsid w:val="00641551"/>
    <w:rsid w:val="0064406A"/>
    <w:rsid w:val="006445E3"/>
    <w:rsid w:val="0065610E"/>
    <w:rsid w:val="006638D2"/>
    <w:rsid w:val="00667804"/>
    <w:rsid w:val="00667FB7"/>
    <w:rsid w:val="00671E81"/>
    <w:rsid w:val="00672CE5"/>
    <w:rsid w:val="006853CD"/>
    <w:rsid w:val="006A1C33"/>
    <w:rsid w:val="006B7BA0"/>
    <w:rsid w:val="006C771A"/>
    <w:rsid w:val="006D0B04"/>
    <w:rsid w:val="006E1498"/>
    <w:rsid w:val="006E631D"/>
    <w:rsid w:val="006F1419"/>
    <w:rsid w:val="006F7608"/>
    <w:rsid w:val="006F7ABE"/>
    <w:rsid w:val="00734378"/>
    <w:rsid w:val="0074179E"/>
    <w:rsid w:val="00756FEF"/>
    <w:rsid w:val="0076000A"/>
    <w:rsid w:val="00760F08"/>
    <w:rsid w:val="00763D40"/>
    <w:rsid w:val="00770B6A"/>
    <w:rsid w:val="007830F4"/>
    <w:rsid w:val="007865A0"/>
    <w:rsid w:val="007907E5"/>
    <w:rsid w:val="00794FD3"/>
    <w:rsid w:val="00796FFA"/>
    <w:rsid w:val="00797C8B"/>
    <w:rsid w:val="007A297B"/>
    <w:rsid w:val="007A6515"/>
    <w:rsid w:val="007A67D6"/>
    <w:rsid w:val="007B6602"/>
    <w:rsid w:val="007D0389"/>
    <w:rsid w:val="007D2CEF"/>
    <w:rsid w:val="007E459B"/>
    <w:rsid w:val="007F0B49"/>
    <w:rsid w:val="00801917"/>
    <w:rsid w:val="00813F69"/>
    <w:rsid w:val="00816632"/>
    <w:rsid w:val="00822D74"/>
    <w:rsid w:val="0082406D"/>
    <w:rsid w:val="0084449C"/>
    <w:rsid w:val="00844DF3"/>
    <w:rsid w:val="00857AFF"/>
    <w:rsid w:val="00863EB3"/>
    <w:rsid w:val="008647A9"/>
    <w:rsid w:val="008702BA"/>
    <w:rsid w:val="0087418E"/>
    <w:rsid w:val="008743C5"/>
    <w:rsid w:val="0088209C"/>
    <w:rsid w:val="00894657"/>
    <w:rsid w:val="00894871"/>
    <w:rsid w:val="00896FDF"/>
    <w:rsid w:val="008A01DA"/>
    <w:rsid w:val="008B0BFF"/>
    <w:rsid w:val="008C16B1"/>
    <w:rsid w:val="008C1988"/>
    <w:rsid w:val="008C6989"/>
    <w:rsid w:val="008D445C"/>
    <w:rsid w:val="008D498E"/>
    <w:rsid w:val="008E6680"/>
    <w:rsid w:val="008F0E5E"/>
    <w:rsid w:val="009004BE"/>
    <w:rsid w:val="00903C0B"/>
    <w:rsid w:val="00917CAE"/>
    <w:rsid w:val="00917D4A"/>
    <w:rsid w:val="009222A2"/>
    <w:rsid w:val="00923C0D"/>
    <w:rsid w:val="00930165"/>
    <w:rsid w:val="00933D77"/>
    <w:rsid w:val="00947061"/>
    <w:rsid w:val="0096484C"/>
    <w:rsid w:val="009729C7"/>
    <w:rsid w:val="0097610F"/>
    <w:rsid w:val="009818CF"/>
    <w:rsid w:val="00983C7B"/>
    <w:rsid w:val="00985C92"/>
    <w:rsid w:val="009912C6"/>
    <w:rsid w:val="00992547"/>
    <w:rsid w:val="0099498D"/>
    <w:rsid w:val="00994EC6"/>
    <w:rsid w:val="009A2606"/>
    <w:rsid w:val="009A5C15"/>
    <w:rsid w:val="009B73D6"/>
    <w:rsid w:val="009C78A4"/>
    <w:rsid w:val="009D0CBC"/>
    <w:rsid w:val="009D520C"/>
    <w:rsid w:val="009D70C9"/>
    <w:rsid w:val="009E3CE7"/>
    <w:rsid w:val="009F1D0E"/>
    <w:rsid w:val="009F36AB"/>
    <w:rsid w:val="00A07977"/>
    <w:rsid w:val="00A272FD"/>
    <w:rsid w:val="00A34C4B"/>
    <w:rsid w:val="00A45B3A"/>
    <w:rsid w:val="00A52AA9"/>
    <w:rsid w:val="00A72175"/>
    <w:rsid w:val="00AB2112"/>
    <w:rsid w:val="00AB6881"/>
    <w:rsid w:val="00AC553D"/>
    <w:rsid w:val="00AD1576"/>
    <w:rsid w:val="00AD1AEF"/>
    <w:rsid w:val="00AD66D7"/>
    <w:rsid w:val="00AF2E37"/>
    <w:rsid w:val="00AF6065"/>
    <w:rsid w:val="00AF6555"/>
    <w:rsid w:val="00AF6FE9"/>
    <w:rsid w:val="00B170AB"/>
    <w:rsid w:val="00B212B2"/>
    <w:rsid w:val="00B216CE"/>
    <w:rsid w:val="00B25735"/>
    <w:rsid w:val="00B32449"/>
    <w:rsid w:val="00B33DE3"/>
    <w:rsid w:val="00B434C0"/>
    <w:rsid w:val="00B516F2"/>
    <w:rsid w:val="00B56856"/>
    <w:rsid w:val="00B572A4"/>
    <w:rsid w:val="00B612C9"/>
    <w:rsid w:val="00B661CA"/>
    <w:rsid w:val="00B75940"/>
    <w:rsid w:val="00B819B7"/>
    <w:rsid w:val="00B85B7C"/>
    <w:rsid w:val="00B87BBF"/>
    <w:rsid w:val="00B96BFB"/>
    <w:rsid w:val="00BA35DA"/>
    <w:rsid w:val="00BA53D0"/>
    <w:rsid w:val="00BA7B2B"/>
    <w:rsid w:val="00BB22EC"/>
    <w:rsid w:val="00BB3795"/>
    <w:rsid w:val="00BB3CB1"/>
    <w:rsid w:val="00BD200E"/>
    <w:rsid w:val="00BD5B9F"/>
    <w:rsid w:val="00BD7935"/>
    <w:rsid w:val="00BE7019"/>
    <w:rsid w:val="00BF0124"/>
    <w:rsid w:val="00BF2253"/>
    <w:rsid w:val="00C047CA"/>
    <w:rsid w:val="00C13706"/>
    <w:rsid w:val="00C14CBB"/>
    <w:rsid w:val="00C21CC1"/>
    <w:rsid w:val="00C41736"/>
    <w:rsid w:val="00C62F01"/>
    <w:rsid w:val="00C643FE"/>
    <w:rsid w:val="00C6488B"/>
    <w:rsid w:val="00C66E7A"/>
    <w:rsid w:val="00C67FA8"/>
    <w:rsid w:val="00C71218"/>
    <w:rsid w:val="00C74507"/>
    <w:rsid w:val="00C83FD9"/>
    <w:rsid w:val="00CB5AED"/>
    <w:rsid w:val="00CE35F3"/>
    <w:rsid w:val="00CE7562"/>
    <w:rsid w:val="00CF617C"/>
    <w:rsid w:val="00CF718C"/>
    <w:rsid w:val="00D0586B"/>
    <w:rsid w:val="00D317C2"/>
    <w:rsid w:val="00D36C09"/>
    <w:rsid w:val="00D3758F"/>
    <w:rsid w:val="00D42F24"/>
    <w:rsid w:val="00D57337"/>
    <w:rsid w:val="00D75DD5"/>
    <w:rsid w:val="00D95063"/>
    <w:rsid w:val="00D96CF7"/>
    <w:rsid w:val="00DA0A1D"/>
    <w:rsid w:val="00DB7B7D"/>
    <w:rsid w:val="00DC2EB0"/>
    <w:rsid w:val="00DC4223"/>
    <w:rsid w:val="00DD3D04"/>
    <w:rsid w:val="00DD45FE"/>
    <w:rsid w:val="00DF63A1"/>
    <w:rsid w:val="00E14D2F"/>
    <w:rsid w:val="00E202AD"/>
    <w:rsid w:val="00E33961"/>
    <w:rsid w:val="00E34D42"/>
    <w:rsid w:val="00E41380"/>
    <w:rsid w:val="00E45A91"/>
    <w:rsid w:val="00E4665D"/>
    <w:rsid w:val="00E517BB"/>
    <w:rsid w:val="00E61185"/>
    <w:rsid w:val="00E710C2"/>
    <w:rsid w:val="00E72FF3"/>
    <w:rsid w:val="00E763B3"/>
    <w:rsid w:val="00E92688"/>
    <w:rsid w:val="00E92695"/>
    <w:rsid w:val="00E95AE4"/>
    <w:rsid w:val="00E95BF3"/>
    <w:rsid w:val="00EA5491"/>
    <w:rsid w:val="00EA7B7D"/>
    <w:rsid w:val="00EB0734"/>
    <w:rsid w:val="00EC09BB"/>
    <w:rsid w:val="00EC28A3"/>
    <w:rsid w:val="00EC473C"/>
    <w:rsid w:val="00EC56EE"/>
    <w:rsid w:val="00EC6915"/>
    <w:rsid w:val="00ED0D23"/>
    <w:rsid w:val="00ED1A27"/>
    <w:rsid w:val="00ED7BE4"/>
    <w:rsid w:val="00EE36B4"/>
    <w:rsid w:val="00EE7403"/>
    <w:rsid w:val="00F00EE8"/>
    <w:rsid w:val="00F146D7"/>
    <w:rsid w:val="00F17746"/>
    <w:rsid w:val="00F231A0"/>
    <w:rsid w:val="00F324CC"/>
    <w:rsid w:val="00F32673"/>
    <w:rsid w:val="00F338DA"/>
    <w:rsid w:val="00F44BB9"/>
    <w:rsid w:val="00F60C71"/>
    <w:rsid w:val="00F71D7A"/>
    <w:rsid w:val="00F8159C"/>
    <w:rsid w:val="00F90035"/>
    <w:rsid w:val="00FB2D6F"/>
    <w:rsid w:val="00FB6DFA"/>
    <w:rsid w:val="00FC3360"/>
    <w:rsid w:val="00FC3B52"/>
    <w:rsid w:val="00FC52F6"/>
    <w:rsid w:val="00FC5755"/>
    <w:rsid w:val="00FD49C4"/>
    <w:rsid w:val="00FE0A33"/>
    <w:rsid w:val="00FE4945"/>
    <w:rsid w:val="00FF4A33"/>
    <w:rsid w:val="00FF6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01989EC1"/>
  <w15:docId w15:val="{74F0889F-CE95-4DCE-8EEB-50C5F1FF1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99"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99"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1" w:unhideWhenUsed="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62692"/>
    <w:pPr>
      <w:spacing w:after="200" w:line="252" w:lineRule="auto"/>
    </w:pPr>
    <w:rPr>
      <w:rFonts w:ascii="Arial" w:hAnsi="Arial"/>
      <w:sz w:val="22"/>
      <w:szCs w:val="22"/>
      <w:lang w:bidi="en-US"/>
    </w:rPr>
  </w:style>
  <w:style w:type="paragraph" w:styleId="Heading1">
    <w:name w:val="heading 1"/>
    <w:basedOn w:val="Normal"/>
    <w:next w:val="BodyText"/>
    <w:link w:val="Heading1Char"/>
    <w:uiPriority w:val="9"/>
    <w:qFormat/>
    <w:rsid w:val="008C16B1"/>
    <w:pPr>
      <w:keepNext/>
      <w:spacing w:after="220"/>
      <w:outlineLvl w:val="0"/>
    </w:pPr>
    <w:rPr>
      <w:b/>
      <w:bCs/>
      <w:kern w:val="32"/>
      <w:sz w:val="24"/>
      <w:szCs w:val="26"/>
    </w:rPr>
  </w:style>
  <w:style w:type="paragraph" w:styleId="Heading2">
    <w:name w:val="heading 2"/>
    <w:basedOn w:val="Normal"/>
    <w:next w:val="BodyText"/>
    <w:link w:val="Heading2Char"/>
    <w:qFormat/>
    <w:rsid w:val="008C16B1"/>
    <w:pPr>
      <w:keepNext/>
      <w:spacing w:after="220"/>
      <w:outlineLvl w:val="1"/>
    </w:pPr>
    <w:rPr>
      <w:bCs/>
      <w:iCs/>
      <w:sz w:val="24"/>
      <w:szCs w:val="25"/>
      <w:u w:val="single"/>
    </w:rPr>
  </w:style>
  <w:style w:type="paragraph" w:styleId="Heading3">
    <w:name w:val="heading 3"/>
    <w:basedOn w:val="Normal"/>
    <w:next w:val="BodyText"/>
    <w:link w:val="Heading3Char"/>
    <w:qFormat/>
    <w:rsid w:val="008C16B1"/>
    <w:pPr>
      <w:keepNext/>
      <w:spacing w:after="220"/>
      <w:ind w:left="360"/>
      <w:outlineLvl w:val="2"/>
    </w:pPr>
    <w:rPr>
      <w:b/>
      <w:bCs/>
      <w:sz w:val="24"/>
      <w:szCs w:val="26"/>
    </w:rPr>
  </w:style>
  <w:style w:type="paragraph" w:styleId="Heading4">
    <w:name w:val="heading 4"/>
    <w:basedOn w:val="Normal"/>
    <w:next w:val="BodyText"/>
    <w:link w:val="Heading4Char"/>
    <w:uiPriority w:val="9"/>
    <w:rsid w:val="008C16B1"/>
    <w:pPr>
      <w:keepNext/>
      <w:spacing w:after="220"/>
      <w:ind w:left="360"/>
      <w:outlineLvl w:val="3"/>
    </w:pPr>
    <w:rPr>
      <w:bCs/>
      <w:sz w:val="24"/>
      <w:szCs w:val="28"/>
      <w:u w:val="single"/>
    </w:rPr>
  </w:style>
  <w:style w:type="paragraph" w:styleId="Heading5">
    <w:name w:val="heading 5"/>
    <w:basedOn w:val="Normal"/>
    <w:next w:val="Normal"/>
    <w:link w:val="Heading5Char"/>
    <w:uiPriority w:val="9"/>
    <w:semiHidden/>
    <w:rsid w:val="008C16B1"/>
    <w:pPr>
      <w:spacing w:before="240" w:after="60"/>
      <w:outlineLvl w:val="4"/>
    </w:pPr>
    <w:rPr>
      <w:b/>
      <w:bCs/>
      <w:i/>
      <w:iCs/>
      <w:sz w:val="24"/>
      <w:szCs w:val="26"/>
    </w:rPr>
  </w:style>
  <w:style w:type="paragraph" w:styleId="Heading6">
    <w:name w:val="heading 6"/>
    <w:basedOn w:val="Normal"/>
    <w:next w:val="Normal"/>
    <w:link w:val="Heading6Char"/>
    <w:uiPriority w:val="9"/>
    <w:semiHidden/>
    <w:rsid w:val="008C16B1"/>
    <w:pPr>
      <w:spacing w:before="240" w:after="60"/>
      <w:outlineLvl w:val="5"/>
    </w:pPr>
    <w:rPr>
      <w:b/>
      <w:bCs/>
      <w:sz w:val="24"/>
    </w:rPr>
  </w:style>
  <w:style w:type="paragraph" w:styleId="Heading7">
    <w:name w:val="heading 7"/>
    <w:basedOn w:val="Normal"/>
    <w:next w:val="Normal"/>
    <w:link w:val="Heading7Char"/>
    <w:uiPriority w:val="9"/>
    <w:semiHidden/>
    <w:rsid w:val="008C16B1"/>
    <w:pPr>
      <w:spacing w:before="240" w:after="60"/>
      <w:outlineLvl w:val="6"/>
    </w:pPr>
    <w:rPr>
      <w:sz w:val="24"/>
      <w:szCs w:val="24"/>
    </w:rPr>
  </w:style>
  <w:style w:type="paragraph" w:styleId="Heading8">
    <w:name w:val="heading 8"/>
    <w:basedOn w:val="Normal"/>
    <w:next w:val="Normal"/>
    <w:link w:val="Heading8Char"/>
    <w:uiPriority w:val="9"/>
    <w:semiHidden/>
    <w:rsid w:val="008C16B1"/>
    <w:pPr>
      <w:spacing w:before="240" w:after="60"/>
      <w:outlineLvl w:val="7"/>
    </w:pPr>
    <w:rPr>
      <w:i/>
      <w:iCs/>
      <w:sz w:val="24"/>
      <w:szCs w:val="24"/>
    </w:rPr>
  </w:style>
  <w:style w:type="paragraph" w:styleId="Heading9">
    <w:name w:val="heading 9"/>
    <w:basedOn w:val="Normal"/>
    <w:next w:val="Normal"/>
    <w:link w:val="Heading9Char"/>
    <w:uiPriority w:val="9"/>
    <w:semiHidden/>
    <w:rsid w:val="008C16B1"/>
    <w:pPr>
      <w:spacing w:before="240" w:after="60"/>
      <w:outlineLvl w:val="8"/>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60039B"/>
    <w:pPr>
      <w:numPr>
        <w:numId w:val="12"/>
      </w:numPr>
    </w:pPr>
  </w:style>
  <w:style w:type="numbering" w:styleId="1ai">
    <w:name w:val="Outline List 1"/>
    <w:basedOn w:val="NoList"/>
    <w:semiHidden/>
    <w:rsid w:val="0060039B"/>
    <w:pPr>
      <w:numPr>
        <w:numId w:val="11"/>
      </w:numPr>
    </w:pPr>
  </w:style>
  <w:style w:type="character" w:customStyle="1" w:styleId="Heading1Char">
    <w:name w:val="Heading 1 Char"/>
    <w:link w:val="Heading1"/>
    <w:uiPriority w:val="9"/>
    <w:rsid w:val="008C16B1"/>
    <w:rPr>
      <w:rFonts w:ascii="Arial" w:hAnsi="Arial" w:cs="Times New Roman"/>
      <w:b/>
      <w:bCs/>
      <w:kern w:val="32"/>
      <w:sz w:val="24"/>
      <w:szCs w:val="26"/>
    </w:rPr>
  </w:style>
  <w:style w:type="character" w:customStyle="1" w:styleId="Heading2Char">
    <w:name w:val="Heading 2 Char"/>
    <w:link w:val="Heading2"/>
    <w:rsid w:val="008C16B1"/>
    <w:rPr>
      <w:rFonts w:ascii="Arial" w:hAnsi="Arial" w:cs="Times New Roman"/>
      <w:bCs/>
      <w:iCs/>
      <w:sz w:val="24"/>
      <w:szCs w:val="25"/>
      <w:u w:val="single"/>
    </w:rPr>
  </w:style>
  <w:style w:type="character" w:customStyle="1" w:styleId="Heading3Char">
    <w:name w:val="Heading 3 Char"/>
    <w:link w:val="Heading3"/>
    <w:rsid w:val="008C16B1"/>
    <w:rPr>
      <w:rFonts w:ascii="Arial" w:hAnsi="Arial" w:cs="Times New Roman"/>
      <w:b/>
      <w:bCs/>
      <w:sz w:val="24"/>
      <w:szCs w:val="26"/>
    </w:rPr>
  </w:style>
  <w:style w:type="character" w:customStyle="1" w:styleId="Heading4Char">
    <w:name w:val="Heading 4 Char"/>
    <w:link w:val="Heading4"/>
    <w:uiPriority w:val="9"/>
    <w:rsid w:val="008C16B1"/>
    <w:rPr>
      <w:rFonts w:ascii="Arial" w:hAnsi="Arial" w:cs="Times New Roman"/>
      <w:bCs/>
      <w:sz w:val="24"/>
      <w:szCs w:val="28"/>
      <w:u w:val="single"/>
    </w:rPr>
  </w:style>
  <w:style w:type="character" w:customStyle="1" w:styleId="Heading5Char">
    <w:name w:val="Heading 5 Char"/>
    <w:link w:val="Heading5"/>
    <w:uiPriority w:val="9"/>
    <w:semiHidden/>
    <w:rsid w:val="008C16B1"/>
    <w:rPr>
      <w:rFonts w:ascii="Arial" w:hAnsi="Arial" w:cs="Times New Roman"/>
      <w:b/>
      <w:bCs/>
      <w:i/>
      <w:iCs/>
      <w:sz w:val="24"/>
      <w:szCs w:val="26"/>
    </w:rPr>
  </w:style>
  <w:style w:type="character" w:customStyle="1" w:styleId="Heading6Char">
    <w:name w:val="Heading 6 Char"/>
    <w:link w:val="Heading6"/>
    <w:uiPriority w:val="9"/>
    <w:semiHidden/>
    <w:rsid w:val="008C16B1"/>
    <w:rPr>
      <w:rFonts w:ascii="Arial" w:hAnsi="Arial" w:cs="Times New Roman"/>
      <w:b/>
      <w:bCs/>
      <w:sz w:val="24"/>
    </w:rPr>
  </w:style>
  <w:style w:type="character" w:customStyle="1" w:styleId="Heading7Char">
    <w:name w:val="Heading 7 Char"/>
    <w:link w:val="Heading7"/>
    <w:uiPriority w:val="9"/>
    <w:semiHidden/>
    <w:rsid w:val="008C16B1"/>
    <w:rPr>
      <w:rFonts w:ascii="Arial" w:hAnsi="Arial" w:cs="Times New Roman"/>
      <w:sz w:val="24"/>
      <w:szCs w:val="24"/>
    </w:rPr>
  </w:style>
  <w:style w:type="character" w:customStyle="1" w:styleId="Heading8Char">
    <w:name w:val="Heading 8 Char"/>
    <w:link w:val="Heading8"/>
    <w:uiPriority w:val="9"/>
    <w:semiHidden/>
    <w:rsid w:val="008C16B1"/>
    <w:rPr>
      <w:rFonts w:ascii="Arial" w:hAnsi="Arial" w:cs="Times New Roman"/>
      <w:i/>
      <w:iCs/>
      <w:sz w:val="24"/>
      <w:szCs w:val="24"/>
    </w:rPr>
  </w:style>
  <w:style w:type="character" w:customStyle="1" w:styleId="Heading9Char">
    <w:name w:val="Heading 9 Char"/>
    <w:link w:val="Heading9"/>
    <w:uiPriority w:val="9"/>
    <w:semiHidden/>
    <w:rsid w:val="008C16B1"/>
    <w:rPr>
      <w:rFonts w:ascii="Arial" w:hAnsi="Arial" w:cs="Times New Roman"/>
      <w:sz w:val="24"/>
    </w:rPr>
  </w:style>
  <w:style w:type="numbering" w:styleId="ArticleSection">
    <w:name w:val="Outline List 3"/>
    <w:basedOn w:val="NoList"/>
    <w:semiHidden/>
    <w:rsid w:val="0060039B"/>
    <w:pPr>
      <w:numPr>
        <w:numId w:val="13"/>
      </w:numPr>
    </w:pPr>
  </w:style>
  <w:style w:type="paragraph" w:styleId="BodyText">
    <w:name w:val="Body Text"/>
    <w:basedOn w:val="Normal"/>
    <w:link w:val="BodyTextChar"/>
    <w:qFormat/>
    <w:rsid w:val="00D317C2"/>
    <w:pPr>
      <w:spacing w:after="220"/>
    </w:pPr>
  </w:style>
  <w:style w:type="character" w:customStyle="1" w:styleId="BodyTextChar">
    <w:name w:val="Body Text Char"/>
    <w:link w:val="BodyText"/>
    <w:rsid w:val="00D317C2"/>
    <w:rPr>
      <w:rFonts w:ascii="Arial" w:hAnsi="Arial" w:cs="Arial"/>
      <w:szCs w:val="20"/>
    </w:rPr>
  </w:style>
  <w:style w:type="paragraph" w:styleId="BalloonText">
    <w:name w:val="Balloon Text"/>
    <w:basedOn w:val="Normal"/>
    <w:link w:val="BalloonTextChar"/>
    <w:uiPriority w:val="99"/>
    <w:semiHidden/>
    <w:unhideWhenUsed/>
    <w:rsid w:val="0060039B"/>
    <w:rPr>
      <w:sz w:val="16"/>
      <w:szCs w:val="16"/>
    </w:rPr>
  </w:style>
  <w:style w:type="character" w:customStyle="1" w:styleId="BalloonTextChar">
    <w:name w:val="Balloon Text Char"/>
    <w:link w:val="BalloonText"/>
    <w:uiPriority w:val="99"/>
    <w:semiHidden/>
    <w:rsid w:val="0060039B"/>
    <w:rPr>
      <w:rFonts w:cs="Arial"/>
      <w:sz w:val="16"/>
      <w:szCs w:val="16"/>
    </w:rPr>
  </w:style>
  <w:style w:type="paragraph" w:styleId="BlockText">
    <w:name w:val="Block Text"/>
    <w:basedOn w:val="Normal"/>
    <w:semiHidden/>
    <w:rsid w:val="0060039B"/>
    <w:pPr>
      <w:spacing w:after="120"/>
      <w:ind w:left="1440" w:right="1440"/>
    </w:pPr>
  </w:style>
  <w:style w:type="paragraph" w:styleId="BodyText2">
    <w:name w:val="Body Text 2"/>
    <w:basedOn w:val="Normal"/>
    <w:link w:val="BodyText2Char"/>
    <w:semiHidden/>
    <w:rsid w:val="0060039B"/>
    <w:pPr>
      <w:spacing w:after="120" w:line="480" w:lineRule="auto"/>
    </w:pPr>
  </w:style>
  <w:style w:type="character" w:customStyle="1" w:styleId="BodyText2Char">
    <w:name w:val="Body Text 2 Char"/>
    <w:link w:val="BodyText2"/>
    <w:semiHidden/>
    <w:rsid w:val="0060039B"/>
    <w:rPr>
      <w:rFonts w:cs="Arial"/>
      <w:szCs w:val="20"/>
    </w:rPr>
  </w:style>
  <w:style w:type="paragraph" w:styleId="BodyText3">
    <w:name w:val="Body Text 3"/>
    <w:basedOn w:val="Normal"/>
    <w:link w:val="BodyText3Char"/>
    <w:semiHidden/>
    <w:rsid w:val="0060039B"/>
    <w:pPr>
      <w:spacing w:after="120"/>
    </w:pPr>
    <w:rPr>
      <w:sz w:val="16"/>
      <w:szCs w:val="16"/>
    </w:rPr>
  </w:style>
  <w:style w:type="character" w:customStyle="1" w:styleId="BodyText3Char">
    <w:name w:val="Body Text 3 Char"/>
    <w:link w:val="BodyText3"/>
    <w:semiHidden/>
    <w:rsid w:val="0060039B"/>
    <w:rPr>
      <w:rFonts w:cs="Arial"/>
      <w:sz w:val="16"/>
      <w:szCs w:val="16"/>
    </w:rPr>
  </w:style>
  <w:style w:type="paragraph" w:styleId="BodyTextFirstIndent">
    <w:name w:val="Body Text First Indent"/>
    <w:basedOn w:val="BodyText"/>
    <w:link w:val="BodyTextFirstIndentChar"/>
    <w:semiHidden/>
    <w:rsid w:val="0060039B"/>
    <w:pPr>
      <w:ind w:firstLine="210"/>
    </w:pPr>
  </w:style>
  <w:style w:type="character" w:customStyle="1" w:styleId="BodyTextFirstIndentChar">
    <w:name w:val="Body Text First Indent Char"/>
    <w:link w:val="BodyTextFirstIndent"/>
    <w:semiHidden/>
    <w:rsid w:val="0060039B"/>
    <w:rPr>
      <w:rFonts w:ascii="Arial" w:hAnsi="Arial" w:cs="Arial"/>
      <w:b w:val="0"/>
      <w:szCs w:val="20"/>
    </w:rPr>
  </w:style>
  <w:style w:type="paragraph" w:styleId="BodyTextIndent">
    <w:name w:val="Body Text Indent"/>
    <w:basedOn w:val="Normal"/>
    <w:link w:val="BodyTextIndentChar"/>
    <w:semiHidden/>
    <w:unhideWhenUsed/>
    <w:rsid w:val="0060039B"/>
    <w:pPr>
      <w:spacing w:after="120"/>
      <w:ind w:left="360"/>
    </w:pPr>
  </w:style>
  <w:style w:type="character" w:customStyle="1" w:styleId="BodyTextIndentChar">
    <w:name w:val="Body Text Indent Char"/>
    <w:link w:val="BodyTextIndent"/>
    <w:semiHidden/>
    <w:rsid w:val="0060039B"/>
    <w:rPr>
      <w:rFonts w:cs="Arial"/>
      <w:szCs w:val="20"/>
    </w:rPr>
  </w:style>
  <w:style w:type="paragraph" w:styleId="BodyTextFirstIndent2">
    <w:name w:val="Body Text First Indent 2"/>
    <w:basedOn w:val="BodyTextIndent"/>
    <w:link w:val="BodyTextFirstIndent2Char"/>
    <w:semiHidden/>
    <w:rsid w:val="0060039B"/>
    <w:pPr>
      <w:ind w:firstLine="210"/>
    </w:pPr>
  </w:style>
  <w:style w:type="character" w:customStyle="1" w:styleId="BodyTextFirstIndent2Char">
    <w:name w:val="Body Text First Indent 2 Char"/>
    <w:link w:val="BodyTextFirstIndent2"/>
    <w:semiHidden/>
    <w:rsid w:val="0060039B"/>
    <w:rPr>
      <w:rFonts w:cs="Arial"/>
      <w:szCs w:val="20"/>
    </w:rPr>
  </w:style>
  <w:style w:type="paragraph" w:styleId="BodyTextIndent2">
    <w:name w:val="Body Text Indent 2"/>
    <w:basedOn w:val="Normal"/>
    <w:link w:val="BodyTextIndent2Char"/>
    <w:semiHidden/>
    <w:unhideWhenUsed/>
    <w:rsid w:val="0060039B"/>
    <w:pPr>
      <w:spacing w:after="120" w:line="480" w:lineRule="auto"/>
      <w:ind w:left="360"/>
    </w:pPr>
  </w:style>
  <w:style w:type="character" w:customStyle="1" w:styleId="BodyTextIndent2Char">
    <w:name w:val="Body Text Indent 2 Char"/>
    <w:link w:val="BodyTextIndent2"/>
    <w:semiHidden/>
    <w:rsid w:val="0060039B"/>
    <w:rPr>
      <w:rFonts w:cs="Arial"/>
      <w:szCs w:val="20"/>
    </w:rPr>
  </w:style>
  <w:style w:type="paragraph" w:styleId="BodyTextIndent3">
    <w:name w:val="Body Text Indent 3"/>
    <w:basedOn w:val="Normal"/>
    <w:link w:val="BodyTextIndent3Char"/>
    <w:semiHidden/>
    <w:rsid w:val="0060039B"/>
    <w:pPr>
      <w:spacing w:after="120"/>
      <w:ind w:left="360"/>
    </w:pPr>
    <w:rPr>
      <w:sz w:val="16"/>
      <w:szCs w:val="16"/>
    </w:rPr>
  </w:style>
  <w:style w:type="character" w:customStyle="1" w:styleId="BodyTextIndent3Char">
    <w:name w:val="Body Text Indent 3 Char"/>
    <w:link w:val="BodyTextIndent3"/>
    <w:semiHidden/>
    <w:rsid w:val="0060039B"/>
    <w:rPr>
      <w:rFonts w:cs="Arial"/>
      <w:sz w:val="16"/>
      <w:szCs w:val="16"/>
    </w:rPr>
  </w:style>
  <w:style w:type="paragraph" w:customStyle="1" w:styleId="TableCellLeft">
    <w:name w:val="Table Cell Left"/>
    <w:semiHidden/>
    <w:qFormat/>
    <w:rsid w:val="0060039B"/>
    <w:pPr>
      <w:spacing w:before="20" w:after="60"/>
    </w:pPr>
    <w:rPr>
      <w:rFonts w:cs="Arial"/>
      <w:color w:val="000000"/>
    </w:rPr>
  </w:style>
  <w:style w:type="paragraph" w:styleId="Caption">
    <w:name w:val="caption"/>
    <w:basedOn w:val="Normal"/>
    <w:next w:val="Normal"/>
    <w:semiHidden/>
    <w:rsid w:val="0060039B"/>
    <w:pPr>
      <w:spacing w:before="120" w:after="120"/>
    </w:pPr>
    <w:rPr>
      <w:b/>
      <w:bCs/>
    </w:rPr>
  </w:style>
  <w:style w:type="paragraph" w:styleId="Closing">
    <w:name w:val="Closing"/>
    <w:basedOn w:val="Normal"/>
    <w:link w:val="ClosingChar"/>
    <w:semiHidden/>
    <w:rsid w:val="0060039B"/>
    <w:pPr>
      <w:ind w:left="4320"/>
    </w:pPr>
  </w:style>
  <w:style w:type="character" w:customStyle="1" w:styleId="ClosingChar">
    <w:name w:val="Closing Char"/>
    <w:link w:val="Closing"/>
    <w:semiHidden/>
    <w:rsid w:val="0060039B"/>
    <w:rPr>
      <w:rFonts w:cs="Arial"/>
      <w:szCs w:val="20"/>
    </w:rPr>
  </w:style>
  <w:style w:type="character" w:styleId="CommentReference">
    <w:name w:val="annotation reference"/>
    <w:semiHidden/>
    <w:rsid w:val="0060039B"/>
    <w:rPr>
      <w:sz w:val="16"/>
      <w:szCs w:val="16"/>
    </w:rPr>
  </w:style>
  <w:style w:type="paragraph" w:styleId="CommentText">
    <w:name w:val="annotation text"/>
    <w:basedOn w:val="Normal"/>
    <w:link w:val="CommentTextChar"/>
    <w:uiPriority w:val="99"/>
    <w:unhideWhenUsed/>
    <w:rsid w:val="0060039B"/>
  </w:style>
  <w:style w:type="character" w:customStyle="1" w:styleId="CommentTextChar">
    <w:name w:val="Comment Text Char"/>
    <w:link w:val="CommentText"/>
    <w:uiPriority w:val="99"/>
    <w:rsid w:val="0060039B"/>
    <w:rPr>
      <w:rFonts w:cs="Arial"/>
      <w:sz w:val="20"/>
      <w:szCs w:val="20"/>
    </w:rPr>
  </w:style>
  <w:style w:type="paragraph" w:styleId="CommentSubject">
    <w:name w:val="annotation subject"/>
    <w:basedOn w:val="CommentText"/>
    <w:next w:val="CommentText"/>
    <w:link w:val="CommentSubjectChar"/>
    <w:semiHidden/>
    <w:rsid w:val="0060039B"/>
    <w:rPr>
      <w:b/>
      <w:bCs/>
    </w:rPr>
  </w:style>
  <w:style w:type="character" w:customStyle="1" w:styleId="CommentSubjectChar">
    <w:name w:val="Comment Subject Char"/>
    <w:link w:val="CommentSubject"/>
    <w:semiHidden/>
    <w:rsid w:val="0060039B"/>
    <w:rPr>
      <w:rFonts w:cs="Arial"/>
      <w:b/>
      <w:bCs/>
      <w:sz w:val="20"/>
      <w:szCs w:val="20"/>
    </w:rPr>
  </w:style>
  <w:style w:type="paragraph" w:customStyle="1" w:styleId="Contents">
    <w:name w:val="Contents"/>
    <w:basedOn w:val="Title"/>
    <w:uiPriority w:val="1"/>
    <w:semiHidden/>
    <w:rsid w:val="0060039B"/>
    <w:pPr>
      <w:framePr w:w="10800" w:h="1080" w:hRule="exact" w:hSpace="187" w:vSpace="187" w:wrap="auto" w:vAnchor="page" w:hAnchor="page" w:x="649" w:y="865"/>
      <w:shd w:val="clear" w:color="auto" w:fill="FFFFFF"/>
      <w:spacing w:before="20" w:after="0" w:line="580" w:lineRule="exact"/>
      <w:outlineLvl w:val="9"/>
    </w:pPr>
    <w:rPr>
      <w:rFonts w:cs="Arial"/>
      <w:bCs w:val="0"/>
      <w:color w:val="000000"/>
      <w:sz w:val="54"/>
      <w:szCs w:val="20"/>
    </w:rPr>
  </w:style>
  <w:style w:type="paragraph" w:styleId="Date">
    <w:name w:val="Date"/>
    <w:basedOn w:val="Normal"/>
    <w:next w:val="Normal"/>
    <w:link w:val="DateChar"/>
    <w:semiHidden/>
    <w:rsid w:val="0060039B"/>
  </w:style>
  <w:style w:type="character" w:customStyle="1" w:styleId="DateChar">
    <w:name w:val="Date Char"/>
    <w:link w:val="Date"/>
    <w:semiHidden/>
    <w:rsid w:val="0060039B"/>
    <w:rPr>
      <w:rFonts w:cs="Arial"/>
      <w:szCs w:val="20"/>
    </w:rPr>
  </w:style>
  <w:style w:type="paragraph" w:styleId="DocumentMap">
    <w:name w:val="Document Map"/>
    <w:basedOn w:val="Normal"/>
    <w:link w:val="DocumentMapChar"/>
    <w:uiPriority w:val="99"/>
    <w:semiHidden/>
    <w:unhideWhenUsed/>
    <w:rsid w:val="0060039B"/>
    <w:rPr>
      <w:sz w:val="16"/>
      <w:szCs w:val="16"/>
    </w:rPr>
  </w:style>
  <w:style w:type="character" w:customStyle="1" w:styleId="DocumentMapChar">
    <w:name w:val="Document Map Char"/>
    <w:link w:val="DocumentMap"/>
    <w:uiPriority w:val="99"/>
    <w:semiHidden/>
    <w:rsid w:val="0060039B"/>
    <w:rPr>
      <w:rFonts w:cs="Arial"/>
      <w:sz w:val="16"/>
      <w:szCs w:val="16"/>
    </w:rPr>
  </w:style>
  <w:style w:type="paragraph" w:styleId="E-mailSignature">
    <w:name w:val="E-mail Signature"/>
    <w:basedOn w:val="Normal"/>
    <w:link w:val="E-mailSignatureChar"/>
    <w:semiHidden/>
    <w:rsid w:val="0060039B"/>
  </w:style>
  <w:style w:type="character" w:customStyle="1" w:styleId="E-mailSignatureChar">
    <w:name w:val="E-mail Signature Char"/>
    <w:link w:val="E-mailSignature"/>
    <w:semiHidden/>
    <w:rsid w:val="0060039B"/>
    <w:rPr>
      <w:rFonts w:cs="Arial"/>
      <w:szCs w:val="20"/>
    </w:rPr>
  </w:style>
  <w:style w:type="character" w:styleId="Emphasis">
    <w:name w:val="Emphasis"/>
    <w:semiHidden/>
    <w:rsid w:val="0060039B"/>
    <w:rPr>
      <w:i/>
      <w:iCs/>
    </w:rPr>
  </w:style>
  <w:style w:type="character" w:styleId="EndnoteReference">
    <w:name w:val="endnote reference"/>
    <w:semiHidden/>
    <w:rsid w:val="0060039B"/>
    <w:rPr>
      <w:vertAlign w:val="superscript"/>
    </w:rPr>
  </w:style>
  <w:style w:type="paragraph" w:styleId="EndnoteText">
    <w:name w:val="endnote text"/>
    <w:basedOn w:val="Normal"/>
    <w:link w:val="EndnoteTextChar"/>
    <w:rsid w:val="0060039B"/>
  </w:style>
  <w:style w:type="character" w:customStyle="1" w:styleId="EndnoteTextChar">
    <w:name w:val="Endnote Text Char"/>
    <w:link w:val="EndnoteText"/>
    <w:rsid w:val="0060039B"/>
    <w:rPr>
      <w:rFonts w:cs="Arial"/>
      <w:sz w:val="20"/>
      <w:szCs w:val="20"/>
    </w:rPr>
  </w:style>
  <w:style w:type="paragraph" w:styleId="EnvelopeAddress">
    <w:name w:val="envelope address"/>
    <w:basedOn w:val="Normal"/>
    <w:uiPriority w:val="99"/>
    <w:semiHidden/>
    <w:unhideWhenUsed/>
    <w:rsid w:val="0060039B"/>
    <w:pPr>
      <w:framePr w:w="7920" w:h="1980" w:hRule="exact" w:hSpace="180" w:wrap="auto" w:hAnchor="page" w:xAlign="center" w:yAlign="bottom"/>
      <w:ind w:left="2880"/>
    </w:pPr>
    <w:rPr>
      <w:szCs w:val="24"/>
    </w:rPr>
  </w:style>
  <w:style w:type="paragraph" w:styleId="EnvelopeReturn">
    <w:name w:val="envelope return"/>
    <w:basedOn w:val="Normal"/>
    <w:uiPriority w:val="99"/>
    <w:semiHidden/>
    <w:unhideWhenUsed/>
    <w:rsid w:val="0060039B"/>
  </w:style>
  <w:style w:type="paragraph" w:customStyle="1" w:styleId="FigureTableSource-Note">
    <w:name w:val="Figure/Table Source-Note"/>
    <w:basedOn w:val="TableCellLeft"/>
    <w:next w:val="BodyText"/>
    <w:semiHidden/>
    <w:rsid w:val="0060039B"/>
    <w:pPr>
      <w:spacing w:before="60"/>
    </w:pPr>
    <w:rPr>
      <w:sz w:val="16"/>
    </w:rPr>
  </w:style>
  <w:style w:type="character" w:styleId="FollowedHyperlink">
    <w:name w:val="FollowedHyperlink"/>
    <w:uiPriority w:val="1"/>
    <w:semiHidden/>
    <w:rsid w:val="0060039B"/>
    <w:rPr>
      <w:color w:val="0000FF"/>
      <w:u w:val="none"/>
    </w:rPr>
  </w:style>
  <w:style w:type="paragraph" w:styleId="Footer">
    <w:name w:val="footer"/>
    <w:basedOn w:val="Normal"/>
    <w:link w:val="FooterChar"/>
    <w:uiPriority w:val="99"/>
    <w:rsid w:val="0060039B"/>
    <w:pPr>
      <w:tabs>
        <w:tab w:val="center" w:pos="4680"/>
        <w:tab w:val="right" w:pos="9360"/>
      </w:tabs>
    </w:pPr>
  </w:style>
  <w:style w:type="character" w:customStyle="1" w:styleId="FooterChar">
    <w:name w:val="Footer Char"/>
    <w:link w:val="Footer"/>
    <w:uiPriority w:val="99"/>
    <w:rsid w:val="0060039B"/>
    <w:rPr>
      <w:rFonts w:cs="Arial"/>
      <w:sz w:val="20"/>
      <w:szCs w:val="20"/>
    </w:rPr>
  </w:style>
  <w:style w:type="character" w:styleId="FootnoteReference">
    <w:name w:val="footnote reference"/>
    <w:uiPriority w:val="1"/>
    <w:semiHidden/>
    <w:rsid w:val="0060039B"/>
    <w:rPr>
      <w:rFonts w:ascii="Arial" w:hAnsi="Arial"/>
      <w:spacing w:val="0"/>
      <w:w w:val="100"/>
      <w:position w:val="-2"/>
      <w:sz w:val="22"/>
      <w:vertAlign w:val="superscript"/>
    </w:rPr>
  </w:style>
  <w:style w:type="paragraph" w:styleId="FootnoteText">
    <w:name w:val="footnote text"/>
    <w:basedOn w:val="Normal"/>
    <w:link w:val="FootnoteTextChar"/>
    <w:rsid w:val="0060039B"/>
    <w:pPr>
      <w:spacing w:after="160"/>
    </w:pPr>
    <w:rPr>
      <w:sz w:val="18"/>
    </w:rPr>
  </w:style>
  <w:style w:type="character" w:customStyle="1" w:styleId="FootnoteTextChar">
    <w:name w:val="Footnote Text Char"/>
    <w:link w:val="FootnoteText"/>
    <w:rsid w:val="0060039B"/>
    <w:rPr>
      <w:rFonts w:cs="Arial"/>
      <w:sz w:val="18"/>
      <w:szCs w:val="20"/>
    </w:rPr>
  </w:style>
  <w:style w:type="table" w:customStyle="1" w:styleId="GAOTable">
    <w:name w:val="GAO Table"/>
    <w:basedOn w:val="TableNormal"/>
    <w:rsid w:val="0060039B"/>
    <w:rPr>
      <w:color w:val="000000"/>
      <w:szCs w:val="24"/>
    </w:rPr>
    <w:tblPr>
      <w:tblInd w:w="72" w:type="dxa"/>
      <w:tblBorders>
        <w:top w:val="single" w:sz="4" w:space="0" w:color="000000"/>
        <w:bottom w:val="single" w:sz="18" w:space="0" w:color="000000"/>
        <w:insideH w:val="single" w:sz="4" w:space="0" w:color="000000"/>
      </w:tblBorders>
      <w:tblCellMar>
        <w:left w:w="58" w:type="dxa"/>
        <w:right w:w="58" w:type="dxa"/>
      </w:tblCellMar>
    </w:tblPr>
  </w:style>
  <w:style w:type="paragraph" w:styleId="Header">
    <w:name w:val="header"/>
    <w:basedOn w:val="Normal"/>
    <w:link w:val="HeaderChar"/>
    <w:uiPriority w:val="99"/>
    <w:rsid w:val="0060039B"/>
    <w:pPr>
      <w:tabs>
        <w:tab w:val="center" w:pos="4680"/>
        <w:tab w:val="right" w:pos="9360"/>
      </w:tabs>
    </w:pPr>
  </w:style>
  <w:style w:type="character" w:customStyle="1" w:styleId="HeaderChar">
    <w:name w:val="Header Char"/>
    <w:link w:val="Header"/>
    <w:uiPriority w:val="99"/>
    <w:rsid w:val="0060039B"/>
    <w:rPr>
      <w:rFonts w:cs="Arial"/>
      <w:sz w:val="20"/>
      <w:szCs w:val="20"/>
    </w:rPr>
  </w:style>
  <w:style w:type="paragraph" w:customStyle="1" w:styleId="heading-base">
    <w:name w:val="heading-base"/>
    <w:semiHidden/>
    <w:rsid w:val="0060039B"/>
    <w:pPr>
      <w:keepNext/>
      <w:keepLines/>
      <w:spacing w:before="120" w:after="120"/>
    </w:pPr>
    <w:rPr>
      <w:rFonts w:ascii="ITCCentury Book" w:hAnsi="ITCCentury Book"/>
      <w:color w:val="000000"/>
      <w:sz w:val="24"/>
      <w:szCs w:val="24"/>
    </w:rPr>
  </w:style>
  <w:style w:type="character" w:styleId="HTMLAcronym">
    <w:name w:val="HTML Acronym"/>
    <w:basedOn w:val="DefaultParagraphFont"/>
    <w:semiHidden/>
    <w:rsid w:val="0060039B"/>
  </w:style>
  <w:style w:type="paragraph" w:styleId="HTMLAddress">
    <w:name w:val="HTML Address"/>
    <w:basedOn w:val="Normal"/>
    <w:link w:val="HTMLAddressChar"/>
    <w:semiHidden/>
    <w:rsid w:val="0060039B"/>
    <w:rPr>
      <w:i/>
      <w:iCs/>
    </w:rPr>
  </w:style>
  <w:style w:type="character" w:customStyle="1" w:styleId="HTMLAddressChar">
    <w:name w:val="HTML Address Char"/>
    <w:link w:val="HTMLAddress"/>
    <w:semiHidden/>
    <w:rsid w:val="0060039B"/>
    <w:rPr>
      <w:rFonts w:cs="Arial"/>
      <w:i/>
      <w:iCs/>
      <w:szCs w:val="20"/>
    </w:rPr>
  </w:style>
  <w:style w:type="character" w:styleId="HTMLCite">
    <w:name w:val="HTML Cite"/>
    <w:semiHidden/>
    <w:rsid w:val="0060039B"/>
    <w:rPr>
      <w:i/>
      <w:iCs/>
    </w:rPr>
  </w:style>
  <w:style w:type="character" w:styleId="HTMLCode">
    <w:name w:val="HTML Code"/>
    <w:semiHidden/>
    <w:rsid w:val="0060039B"/>
    <w:rPr>
      <w:rFonts w:ascii="Courier New" w:hAnsi="Courier New" w:cs="Courier New"/>
      <w:sz w:val="20"/>
      <w:szCs w:val="20"/>
    </w:rPr>
  </w:style>
  <w:style w:type="character" w:styleId="HTMLDefinition">
    <w:name w:val="HTML Definition"/>
    <w:semiHidden/>
    <w:rsid w:val="0060039B"/>
    <w:rPr>
      <w:i/>
      <w:iCs/>
    </w:rPr>
  </w:style>
  <w:style w:type="character" w:styleId="HTMLKeyboard">
    <w:name w:val="HTML Keyboard"/>
    <w:semiHidden/>
    <w:rsid w:val="0060039B"/>
    <w:rPr>
      <w:rFonts w:ascii="Courier New" w:hAnsi="Courier New" w:cs="Courier New"/>
      <w:sz w:val="20"/>
      <w:szCs w:val="20"/>
    </w:rPr>
  </w:style>
  <w:style w:type="paragraph" w:styleId="HTMLPreformatted">
    <w:name w:val="HTML Preformatted"/>
    <w:basedOn w:val="Normal"/>
    <w:link w:val="HTMLPreformattedChar"/>
    <w:semiHidden/>
    <w:rsid w:val="0060039B"/>
    <w:rPr>
      <w:rFonts w:ascii="Courier New" w:hAnsi="Courier New" w:cs="Courier New"/>
    </w:rPr>
  </w:style>
  <w:style w:type="character" w:customStyle="1" w:styleId="HTMLPreformattedChar">
    <w:name w:val="HTML Preformatted Char"/>
    <w:link w:val="HTMLPreformatted"/>
    <w:semiHidden/>
    <w:rsid w:val="0060039B"/>
    <w:rPr>
      <w:rFonts w:ascii="Courier New" w:hAnsi="Courier New" w:cs="Courier New"/>
      <w:sz w:val="20"/>
      <w:szCs w:val="20"/>
    </w:rPr>
  </w:style>
  <w:style w:type="character" w:styleId="HTMLSample">
    <w:name w:val="HTML Sample"/>
    <w:semiHidden/>
    <w:rsid w:val="0060039B"/>
    <w:rPr>
      <w:rFonts w:ascii="Courier New" w:hAnsi="Courier New" w:cs="Courier New"/>
    </w:rPr>
  </w:style>
  <w:style w:type="character" w:styleId="HTMLTypewriter">
    <w:name w:val="HTML Typewriter"/>
    <w:semiHidden/>
    <w:rsid w:val="0060039B"/>
    <w:rPr>
      <w:rFonts w:ascii="Courier New" w:hAnsi="Courier New" w:cs="Courier New"/>
      <w:sz w:val="20"/>
      <w:szCs w:val="20"/>
    </w:rPr>
  </w:style>
  <w:style w:type="character" w:styleId="HTMLVariable">
    <w:name w:val="HTML Variable"/>
    <w:semiHidden/>
    <w:rsid w:val="0060039B"/>
    <w:rPr>
      <w:i/>
      <w:iCs/>
    </w:rPr>
  </w:style>
  <w:style w:type="character" w:styleId="Hyperlink">
    <w:name w:val="Hyperlink"/>
    <w:uiPriority w:val="99"/>
    <w:rsid w:val="0060039B"/>
    <w:rPr>
      <w:color w:val="0000FF"/>
      <w:u w:val="none"/>
    </w:rPr>
  </w:style>
  <w:style w:type="paragraph" w:styleId="Index1">
    <w:name w:val="index 1"/>
    <w:basedOn w:val="Normal"/>
    <w:next w:val="Normal"/>
    <w:autoRedefine/>
    <w:uiPriority w:val="99"/>
    <w:semiHidden/>
    <w:unhideWhenUsed/>
    <w:rsid w:val="0060039B"/>
    <w:pPr>
      <w:ind w:left="240" w:hanging="240"/>
    </w:pPr>
  </w:style>
  <w:style w:type="paragraph" w:styleId="Index2">
    <w:name w:val="index 2"/>
    <w:basedOn w:val="Normal"/>
    <w:next w:val="Normal"/>
    <w:autoRedefine/>
    <w:semiHidden/>
    <w:rsid w:val="0060039B"/>
    <w:pPr>
      <w:ind w:left="480" w:hanging="240"/>
    </w:pPr>
  </w:style>
  <w:style w:type="paragraph" w:styleId="Index3">
    <w:name w:val="index 3"/>
    <w:basedOn w:val="Normal"/>
    <w:next w:val="Normal"/>
    <w:autoRedefine/>
    <w:semiHidden/>
    <w:rsid w:val="0060039B"/>
    <w:pPr>
      <w:ind w:left="720" w:hanging="240"/>
    </w:pPr>
  </w:style>
  <w:style w:type="paragraph" w:styleId="Index4">
    <w:name w:val="index 4"/>
    <w:basedOn w:val="Normal"/>
    <w:next w:val="Normal"/>
    <w:autoRedefine/>
    <w:semiHidden/>
    <w:rsid w:val="0060039B"/>
    <w:pPr>
      <w:ind w:left="960" w:hanging="240"/>
    </w:pPr>
  </w:style>
  <w:style w:type="paragraph" w:styleId="Index5">
    <w:name w:val="index 5"/>
    <w:basedOn w:val="Normal"/>
    <w:next w:val="Normal"/>
    <w:autoRedefine/>
    <w:semiHidden/>
    <w:rsid w:val="0060039B"/>
    <w:pPr>
      <w:ind w:left="1200" w:hanging="240"/>
    </w:pPr>
  </w:style>
  <w:style w:type="paragraph" w:styleId="Index6">
    <w:name w:val="index 6"/>
    <w:basedOn w:val="Normal"/>
    <w:next w:val="Normal"/>
    <w:autoRedefine/>
    <w:semiHidden/>
    <w:rsid w:val="0060039B"/>
    <w:pPr>
      <w:ind w:left="1440" w:hanging="240"/>
    </w:pPr>
  </w:style>
  <w:style w:type="paragraph" w:styleId="Index7">
    <w:name w:val="index 7"/>
    <w:basedOn w:val="Normal"/>
    <w:next w:val="Normal"/>
    <w:autoRedefine/>
    <w:semiHidden/>
    <w:rsid w:val="0060039B"/>
    <w:pPr>
      <w:ind w:left="1680" w:hanging="240"/>
    </w:pPr>
  </w:style>
  <w:style w:type="paragraph" w:styleId="Index8">
    <w:name w:val="index 8"/>
    <w:basedOn w:val="Normal"/>
    <w:next w:val="Normal"/>
    <w:autoRedefine/>
    <w:semiHidden/>
    <w:rsid w:val="0060039B"/>
    <w:pPr>
      <w:ind w:left="1920" w:hanging="240"/>
    </w:pPr>
  </w:style>
  <w:style w:type="paragraph" w:styleId="Index9">
    <w:name w:val="index 9"/>
    <w:basedOn w:val="Normal"/>
    <w:next w:val="Normal"/>
    <w:autoRedefine/>
    <w:semiHidden/>
    <w:rsid w:val="0060039B"/>
    <w:pPr>
      <w:ind w:left="2160" w:hanging="240"/>
    </w:pPr>
  </w:style>
  <w:style w:type="paragraph" w:styleId="IndexHeading">
    <w:name w:val="index heading"/>
    <w:basedOn w:val="Normal"/>
    <w:next w:val="Index1"/>
    <w:uiPriority w:val="99"/>
    <w:semiHidden/>
    <w:unhideWhenUsed/>
    <w:rsid w:val="0060039B"/>
    <w:rPr>
      <w:rFonts w:ascii="ITCCentury Book" w:hAnsi="ITCCentury Book"/>
      <w:b/>
      <w:bCs/>
    </w:rPr>
  </w:style>
  <w:style w:type="character" w:styleId="LineNumber">
    <w:name w:val="line number"/>
    <w:basedOn w:val="DefaultParagraphFont"/>
    <w:semiHidden/>
    <w:rsid w:val="0060039B"/>
  </w:style>
  <w:style w:type="paragraph" w:styleId="List">
    <w:name w:val="List"/>
    <w:basedOn w:val="Normal"/>
    <w:semiHidden/>
    <w:rsid w:val="0060039B"/>
    <w:pPr>
      <w:ind w:left="360" w:hanging="360"/>
    </w:pPr>
  </w:style>
  <w:style w:type="paragraph" w:styleId="List2">
    <w:name w:val="List 2"/>
    <w:basedOn w:val="Normal"/>
    <w:semiHidden/>
    <w:rsid w:val="0060039B"/>
    <w:pPr>
      <w:ind w:left="720" w:hanging="360"/>
    </w:pPr>
  </w:style>
  <w:style w:type="paragraph" w:styleId="List3">
    <w:name w:val="List 3"/>
    <w:basedOn w:val="Normal"/>
    <w:semiHidden/>
    <w:rsid w:val="0060039B"/>
    <w:pPr>
      <w:ind w:left="1080" w:hanging="360"/>
    </w:pPr>
  </w:style>
  <w:style w:type="paragraph" w:styleId="List4">
    <w:name w:val="List 4"/>
    <w:basedOn w:val="Normal"/>
    <w:semiHidden/>
    <w:rsid w:val="0060039B"/>
    <w:pPr>
      <w:ind w:left="1440" w:hanging="360"/>
    </w:pPr>
  </w:style>
  <w:style w:type="paragraph" w:styleId="List5">
    <w:name w:val="List 5"/>
    <w:basedOn w:val="Normal"/>
    <w:semiHidden/>
    <w:rsid w:val="0060039B"/>
    <w:pPr>
      <w:ind w:left="1800" w:hanging="360"/>
    </w:pPr>
  </w:style>
  <w:style w:type="paragraph" w:styleId="ListBullet">
    <w:name w:val="List Bullet"/>
    <w:basedOn w:val="Normal"/>
    <w:qFormat/>
    <w:rsid w:val="0060039B"/>
    <w:pPr>
      <w:numPr>
        <w:numId w:val="1"/>
      </w:numPr>
      <w:spacing w:after="220"/>
      <w:contextualSpacing/>
    </w:pPr>
  </w:style>
  <w:style w:type="paragraph" w:styleId="ListBullet2">
    <w:name w:val="List Bullet 2"/>
    <w:basedOn w:val="Normal"/>
    <w:rsid w:val="0060039B"/>
    <w:pPr>
      <w:numPr>
        <w:numId w:val="3"/>
      </w:numPr>
      <w:spacing w:after="220"/>
      <w:contextualSpacing/>
    </w:pPr>
  </w:style>
  <w:style w:type="paragraph" w:styleId="ListBullet3">
    <w:name w:val="List Bullet 3"/>
    <w:basedOn w:val="Normal"/>
    <w:rsid w:val="0060039B"/>
    <w:pPr>
      <w:numPr>
        <w:numId w:val="4"/>
      </w:numPr>
      <w:spacing w:after="220"/>
      <w:contextualSpacing/>
    </w:pPr>
  </w:style>
  <w:style w:type="paragraph" w:styleId="ListBullet4">
    <w:name w:val="List Bullet 4"/>
    <w:basedOn w:val="Normal"/>
    <w:semiHidden/>
    <w:rsid w:val="0060039B"/>
    <w:pPr>
      <w:numPr>
        <w:numId w:val="5"/>
      </w:numPr>
      <w:spacing w:after="220"/>
      <w:contextualSpacing/>
    </w:pPr>
  </w:style>
  <w:style w:type="paragraph" w:styleId="ListBullet5">
    <w:name w:val="List Bullet 5"/>
    <w:basedOn w:val="Normal"/>
    <w:semiHidden/>
    <w:rsid w:val="0060039B"/>
    <w:pPr>
      <w:numPr>
        <w:numId w:val="6"/>
      </w:numPr>
      <w:spacing w:after="220"/>
      <w:contextualSpacing/>
    </w:pPr>
  </w:style>
  <w:style w:type="paragraph" w:styleId="ListContinue">
    <w:name w:val="List Continue"/>
    <w:basedOn w:val="Normal"/>
    <w:qFormat/>
    <w:rsid w:val="0060039B"/>
    <w:pPr>
      <w:spacing w:after="220"/>
      <w:ind w:left="360"/>
    </w:pPr>
  </w:style>
  <w:style w:type="paragraph" w:styleId="ListContinue2">
    <w:name w:val="List Continue 2"/>
    <w:basedOn w:val="Normal"/>
    <w:rsid w:val="0060039B"/>
    <w:pPr>
      <w:spacing w:after="220"/>
      <w:ind w:left="720"/>
      <w:contextualSpacing/>
    </w:pPr>
  </w:style>
  <w:style w:type="paragraph" w:styleId="ListContinue3">
    <w:name w:val="List Continue 3"/>
    <w:basedOn w:val="Normal"/>
    <w:rsid w:val="0060039B"/>
    <w:pPr>
      <w:spacing w:after="220"/>
      <w:ind w:left="1080"/>
      <w:contextualSpacing/>
    </w:pPr>
  </w:style>
  <w:style w:type="paragraph" w:styleId="ListContinue4">
    <w:name w:val="List Continue 4"/>
    <w:basedOn w:val="Normal"/>
    <w:semiHidden/>
    <w:rsid w:val="0060039B"/>
    <w:pPr>
      <w:spacing w:after="220"/>
      <w:ind w:left="1440"/>
      <w:contextualSpacing/>
    </w:pPr>
  </w:style>
  <w:style w:type="paragraph" w:styleId="ListContinue5">
    <w:name w:val="List Continue 5"/>
    <w:basedOn w:val="Normal"/>
    <w:semiHidden/>
    <w:rsid w:val="0060039B"/>
    <w:pPr>
      <w:spacing w:after="220"/>
      <w:ind w:left="1800"/>
      <w:contextualSpacing/>
    </w:pPr>
  </w:style>
  <w:style w:type="paragraph" w:styleId="ListNumber">
    <w:name w:val="List Number"/>
    <w:basedOn w:val="Normal"/>
    <w:qFormat/>
    <w:rsid w:val="0060039B"/>
    <w:pPr>
      <w:numPr>
        <w:numId w:val="2"/>
      </w:numPr>
      <w:spacing w:after="220"/>
      <w:contextualSpacing/>
    </w:pPr>
  </w:style>
  <w:style w:type="paragraph" w:styleId="ListNumber2">
    <w:name w:val="List Number 2"/>
    <w:basedOn w:val="Normal"/>
    <w:rsid w:val="0060039B"/>
    <w:pPr>
      <w:numPr>
        <w:numId w:val="7"/>
      </w:numPr>
      <w:spacing w:after="220"/>
      <w:contextualSpacing/>
    </w:pPr>
  </w:style>
  <w:style w:type="paragraph" w:styleId="ListNumber3">
    <w:name w:val="List Number 3"/>
    <w:basedOn w:val="Normal"/>
    <w:rsid w:val="0060039B"/>
    <w:pPr>
      <w:numPr>
        <w:numId w:val="8"/>
      </w:numPr>
      <w:spacing w:after="220"/>
      <w:contextualSpacing/>
    </w:pPr>
  </w:style>
  <w:style w:type="paragraph" w:styleId="ListNumber4">
    <w:name w:val="List Number 4"/>
    <w:basedOn w:val="Normal"/>
    <w:semiHidden/>
    <w:rsid w:val="0060039B"/>
    <w:pPr>
      <w:numPr>
        <w:numId w:val="9"/>
      </w:numPr>
      <w:spacing w:after="220"/>
      <w:contextualSpacing/>
    </w:pPr>
  </w:style>
  <w:style w:type="paragraph" w:styleId="ListNumber5">
    <w:name w:val="List Number 5"/>
    <w:basedOn w:val="Normal"/>
    <w:semiHidden/>
    <w:rsid w:val="0060039B"/>
    <w:pPr>
      <w:numPr>
        <w:numId w:val="10"/>
      </w:numPr>
      <w:spacing w:after="220"/>
      <w:contextualSpacing/>
    </w:pPr>
  </w:style>
  <w:style w:type="paragraph" w:customStyle="1" w:styleId="ListOutline">
    <w:name w:val="List Outline"/>
    <w:qFormat/>
    <w:rsid w:val="008C16B1"/>
    <w:pPr>
      <w:numPr>
        <w:numId w:val="14"/>
      </w:numPr>
    </w:pPr>
    <w:rPr>
      <w:rFonts w:ascii="Arial" w:hAnsi="Arial" w:cs="Arial"/>
      <w:color w:val="000000"/>
      <w:szCs w:val="24"/>
    </w:rPr>
  </w:style>
  <w:style w:type="paragraph" w:customStyle="1" w:styleId="ListOutline2">
    <w:name w:val="List Outline 2"/>
    <w:basedOn w:val="ListOutline"/>
    <w:rsid w:val="0060039B"/>
    <w:pPr>
      <w:numPr>
        <w:ilvl w:val="1"/>
      </w:numPr>
    </w:pPr>
  </w:style>
  <w:style w:type="paragraph" w:customStyle="1" w:styleId="ListOutline3">
    <w:name w:val="List Outline 3"/>
    <w:basedOn w:val="ListOutline2"/>
    <w:rsid w:val="0060039B"/>
    <w:pPr>
      <w:numPr>
        <w:ilvl w:val="2"/>
      </w:numPr>
    </w:pPr>
  </w:style>
  <w:style w:type="paragraph" w:customStyle="1" w:styleId="ListOutline4">
    <w:name w:val="List Outline 4"/>
    <w:basedOn w:val="ListOutline3"/>
    <w:semiHidden/>
    <w:rsid w:val="0060039B"/>
    <w:pPr>
      <w:numPr>
        <w:ilvl w:val="3"/>
      </w:numPr>
    </w:pPr>
  </w:style>
  <w:style w:type="paragraph" w:customStyle="1" w:styleId="ListOutline5">
    <w:name w:val="List Outline 5"/>
    <w:basedOn w:val="ListOutline4"/>
    <w:semiHidden/>
    <w:rsid w:val="0060039B"/>
    <w:pPr>
      <w:numPr>
        <w:ilvl w:val="4"/>
      </w:numPr>
    </w:pPr>
  </w:style>
  <w:style w:type="paragraph" w:customStyle="1" w:styleId="ListOutline6">
    <w:name w:val="List Outline 6"/>
    <w:basedOn w:val="ListOutline5"/>
    <w:semiHidden/>
    <w:rsid w:val="0060039B"/>
    <w:pPr>
      <w:numPr>
        <w:ilvl w:val="5"/>
      </w:numPr>
    </w:pPr>
  </w:style>
  <w:style w:type="paragraph" w:customStyle="1" w:styleId="ListOutline7">
    <w:name w:val="List Outline 7"/>
    <w:basedOn w:val="ListOutline6"/>
    <w:semiHidden/>
    <w:rsid w:val="0060039B"/>
    <w:pPr>
      <w:numPr>
        <w:ilvl w:val="6"/>
      </w:numPr>
    </w:pPr>
  </w:style>
  <w:style w:type="paragraph" w:customStyle="1" w:styleId="ListOutline8">
    <w:name w:val="List Outline 8"/>
    <w:basedOn w:val="ListOutline7"/>
    <w:semiHidden/>
    <w:rsid w:val="0060039B"/>
    <w:pPr>
      <w:numPr>
        <w:ilvl w:val="7"/>
      </w:numPr>
    </w:pPr>
  </w:style>
  <w:style w:type="paragraph" w:customStyle="1" w:styleId="ListOutline9">
    <w:name w:val="List Outline 9"/>
    <w:basedOn w:val="ListOutline8"/>
    <w:semiHidden/>
    <w:rsid w:val="0060039B"/>
    <w:pPr>
      <w:numPr>
        <w:ilvl w:val="8"/>
      </w:numPr>
    </w:pPr>
  </w:style>
  <w:style w:type="paragraph" w:styleId="MacroText">
    <w:name w:val="macro"/>
    <w:link w:val="MacroTextChar"/>
    <w:semiHidden/>
    <w:rsid w:val="0060039B"/>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60039B"/>
    <w:rPr>
      <w:rFonts w:ascii="Courier New" w:hAnsi="Courier New" w:cs="Courier New"/>
      <w:sz w:val="20"/>
      <w:szCs w:val="20"/>
    </w:rPr>
  </w:style>
  <w:style w:type="paragraph" w:styleId="MessageHeader">
    <w:name w:val="Message Header"/>
    <w:basedOn w:val="Normal"/>
    <w:link w:val="MessageHeaderChar"/>
    <w:uiPriority w:val="99"/>
    <w:semiHidden/>
    <w:unhideWhenUsed/>
    <w:rsid w:val="0060039B"/>
    <w:pPr>
      <w:pBdr>
        <w:top w:val="single" w:sz="6" w:space="1" w:color="auto"/>
        <w:left w:val="single" w:sz="6" w:space="1" w:color="auto"/>
        <w:bottom w:val="single" w:sz="6" w:space="1" w:color="auto"/>
        <w:right w:val="single" w:sz="6" w:space="1" w:color="auto"/>
      </w:pBdr>
      <w:shd w:val="pct20" w:color="auto" w:fill="auto"/>
      <w:ind w:left="1080" w:hanging="1080"/>
    </w:pPr>
    <w:rPr>
      <w:rFonts w:ascii="ITCCentury Book" w:hAnsi="ITCCentury Book"/>
      <w:szCs w:val="24"/>
    </w:rPr>
  </w:style>
  <w:style w:type="character" w:customStyle="1" w:styleId="MessageHeaderChar">
    <w:name w:val="Message Header Char"/>
    <w:link w:val="MessageHeader"/>
    <w:uiPriority w:val="99"/>
    <w:semiHidden/>
    <w:rsid w:val="0060039B"/>
    <w:rPr>
      <w:rFonts w:ascii="ITCCentury Book" w:hAnsi="ITCCentury Book" w:cs="Times New Roman"/>
      <w:szCs w:val="24"/>
      <w:shd w:val="pct20" w:color="auto" w:fill="auto"/>
    </w:rPr>
  </w:style>
  <w:style w:type="paragraph" w:styleId="NormalWeb">
    <w:name w:val="Normal (Web)"/>
    <w:basedOn w:val="Normal"/>
    <w:uiPriority w:val="99"/>
    <w:semiHidden/>
    <w:unhideWhenUsed/>
    <w:rsid w:val="0060039B"/>
    <w:rPr>
      <w:szCs w:val="24"/>
    </w:rPr>
  </w:style>
  <w:style w:type="paragraph" w:styleId="NormalIndent">
    <w:name w:val="Normal Indent"/>
    <w:basedOn w:val="Normal"/>
    <w:semiHidden/>
    <w:rsid w:val="0060039B"/>
    <w:pPr>
      <w:ind w:left="720"/>
    </w:pPr>
  </w:style>
  <w:style w:type="paragraph" w:styleId="NoteHeading">
    <w:name w:val="Note Heading"/>
    <w:basedOn w:val="Normal"/>
    <w:next w:val="Normal"/>
    <w:link w:val="NoteHeadingChar"/>
    <w:semiHidden/>
    <w:rsid w:val="0060039B"/>
  </w:style>
  <w:style w:type="character" w:customStyle="1" w:styleId="NoteHeadingChar">
    <w:name w:val="Note Heading Char"/>
    <w:link w:val="NoteHeading"/>
    <w:semiHidden/>
    <w:rsid w:val="0060039B"/>
    <w:rPr>
      <w:rFonts w:cs="Arial"/>
      <w:szCs w:val="20"/>
    </w:rPr>
  </w:style>
  <w:style w:type="character" w:styleId="PageNumber">
    <w:name w:val="page number"/>
    <w:basedOn w:val="DefaultParagraphFont"/>
    <w:semiHidden/>
    <w:rsid w:val="0060039B"/>
  </w:style>
  <w:style w:type="paragraph" w:styleId="PlainText">
    <w:name w:val="Plain Text"/>
    <w:basedOn w:val="Normal"/>
    <w:link w:val="PlainTextChar"/>
    <w:semiHidden/>
    <w:rsid w:val="0060039B"/>
    <w:rPr>
      <w:rFonts w:ascii="Courier New" w:hAnsi="Courier New" w:cs="Courier New"/>
    </w:rPr>
  </w:style>
  <w:style w:type="character" w:customStyle="1" w:styleId="PlainTextChar">
    <w:name w:val="Plain Text Char"/>
    <w:link w:val="PlainText"/>
    <w:semiHidden/>
    <w:rsid w:val="0060039B"/>
    <w:rPr>
      <w:rFonts w:ascii="Courier New" w:hAnsi="Courier New" w:cs="Courier New"/>
      <w:sz w:val="20"/>
      <w:szCs w:val="20"/>
    </w:rPr>
  </w:style>
  <w:style w:type="paragraph" w:customStyle="1" w:styleId="ReportSubtitle">
    <w:name w:val="Report Subtitle"/>
    <w:basedOn w:val="ITC36"/>
    <w:semiHidden/>
    <w:rsid w:val="0060039B"/>
    <w:pPr>
      <w:framePr w:w="7459" w:h="7819" w:hSpace="187" w:wrap="auto" w:vAnchor="margin" w:hAnchor="page" w:x="4323" w:y="3207"/>
    </w:pPr>
  </w:style>
  <w:style w:type="paragraph" w:customStyle="1" w:styleId="ReportTitle">
    <w:name w:val="Report Title"/>
    <w:basedOn w:val="ITC36Caps"/>
    <w:semiHidden/>
    <w:rsid w:val="0060039B"/>
    <w:pPr>
      <w:framePr w:w="7459" w:h="7819" w:hSpace="187" w:wrap="auto" w:vAnchor="margin" w:hAnchor="page" w:x="4323" w:y="3207"/>
      <w:spacing w:after="720"/>
    </w:pPr>
  </w:style>
  <w:style w:type="paragraph" w:styleId="Salutation">
    <w:name w:val="Salutation"/>
    <w:basedOn w:val="Normal"/>
    <w:next w:val="Normal"/>
    <w:link w:val="SalutationChar"/>
    <w:semiHidden/>
    <w:rsid w:val="0060039B"/>
  </w:style>
  <w:style w:type="character" w:customStyle="1" w:styleId="SalutationChar">
    <w:name w:val="Salutation Char"/>
    <w:link w:val="Salutation"/>
    <w:semiHidden/>
    <w:rsid w:val="0060039B"/>
    <w:rPr>
      <w:rFonts w:cs="Arial"/>
      <w:szCs w:val="20"/>
    </w:rPr>
  </w:style>
  <w:style w:type="paragraph" w:styleId="Signature">
    <w:name w:val="Signature"/>
    <w:basedOn w:val="Normal"/>
    <w:link w:val="SignatureChar"/>
    <w:semiHidden/>
    <w:rsid w:val="0060039B"/>
    <w:pPr>
      <w:ind w:left="4320"/>
    </w:pPr>
  </w:style>
  <w:style w:type="character" w:customStyle="1" w:styleId="SignatureChar">
    <w:name w:val="Signature Char"/>
    <w:link w:val="Signature"/>
    <w:semiHidden/>
    <w:rsid w:val="0060039B"/>
    <w:rPr>
      <w:rFonts w:cs="Arial"/>
      <w:szCs w:val="20"/>
    </w:rPr>
  </w:style>
  <w:style w:type="character" w:styleId="Strong">
    <w:name w:val="Strong"/>
    <w:semiHidden/>
    <w:rsid w:val="0060039B"/>
    <w:rPr>
      <w:b/>
      <w:bCs/>
    </w:rPr>
  </w:style>
  <w:style w:type="paragraph" w:styleId="Subtitle">
    <w:name w:val="Subtitle"/>
    <w:basedOn w:val="Normal"/>
    <w:next w:val="Normal"/>
    <w:link w:val="SubtitleChar"/>
    <w:uiPriority w:val="11"/>
    <w:rsid w:val="008C16B1"/>
    <w:pPr>
      <w:spacing w:after="60"/>
      <w:jc w:val="center"/>
      <w:outlineLvl w:val="1"/>
    </w:pPr>
    <w:rPr>
      <w:sz w:val="32"/>
      <w:szCs w:val="24"/>
    </w:rPr>
  </w:style>
  <w:style w:type="character" w:customStyle="1" w:styleId="SubtitleChar">
    <w:name w:val="Subtitle Char"/>
    <w:link w:val="Subtitle"/>
    <w:uiPriority w:val="11"/>
    <w:rsid w:val="008C16B1"/>
    <w:rPr>
      <w:rFonts w:ascii="Arial" w:hAnsi="Arial" w:cs="Times New Roman"/>
      <w:sz w:val="32"/>
      <w:szCs w:val="24"/>
    </w:rPr>
  </w:style>
  <w:style w:type="table" w:styleId="Table3Deffects1">
    <w:name w:val="Table 3D effects 1"/>
    <w:basedOn w:val="TableNormal"/>
    <w:semiHidden/>
    <w:rsid w:val="0060039B"/>
    <w:pPr>
      <w:spacing w:line="260" w:lineRule="atLeast"/>
    </w:pPr>
    <w:rPr>
      <w:rFonts w:ascii="Helvetica" w:hAnsi="Helvetica"/>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60039B"/>
    <w:pPr>
      <w:spacing w:line="260" w:lineRule="atLeast"/>
    </w:pPr>
    <w:rPr>
      <w:rFonts w:ascii="Helvetica" w:hAnsi="Helvetica"/>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60039B"/>
    <w:pPr>
      <w:spacing w:line="260" w:lineRule="atLeast"/>
    </w:pPr>
    <w:rPr>
      <w:rFonts w:ascii="Helvetica" w:hAnsi="Helvetica"/>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Bullet">
    <w:name w:val="Table Bullet"/>
    <w:basedOn w:val="TableCellLeft"/>
    <w:semiHidden/>
    <w:qFormat/>
    <w:rsid w:val="0060039B"/>
    <w:pPr>
      <w:numPr>
        <w:numId w:val="15"/>
      </w:numPr>
    </w:pPr>
  </w:style>
  <w:style w:type="paragraph" w:customStyle="1" w:styleId="TableCellCenter">
    <w:name w:val="Table Cell Center"/>
    <w:basedOn w:val="TableCellLeft"/>
    <w:semiHidden/>
    <w:qFormat/>
    <w:rsid w:val="0060039B"/>
    <w:pPr>
      <w:jc w:val="center"/>
    </w:pPr>
  </w:style>
  <w:style w:type="paragraph" w:customStyle="1" w:styleId="TableCellRight">
    <w:name w:val="Table Cell Right"/>
    <w:basedOn w:val="TableCellLeft"/>
    <w:semiHidden/>
    <w:qFormat/>
    <w:rsid w:val="0060039B"/>
    <w:pPr>
      <w:jc w:val="right"/>
    </w:pPr>
  </w:style>
  <w:style w:type="table" w:styleId="TableClassic1">
    <w:name w:val="Table Classic 1"/>
    <w:basedOn w:val="TableNormal"/>
    <w:semiHidden/>
    <w:rsid w:val="0060039B"/>
    <w:pPr>
      <w:spacing w:line="260" w:lineRule="atLeast"/>
    </w:pPr>
    <w:rPr>
      <w:rFonts w:ascii="Helvetica" w:hAnsi="Helvetica"/>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60039B"/>
    <w:pPr>
      <w:spacing w:line="260" w:lineRule="atLeast"/>
    </w:pPr>
    <w:rPr>
      <w:rFonts w:ascii="Helvetica" w:hAnsi="Helvetica"/>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60039B"/>
    <w:pPr>
      <w:spacing w:line="260" w:lineRule="atLeast"/>
    </w:pPr>
    <w:rPr>
      <w:rFonts w:ascii="Helvetica" w:hAnsi="Helvetica"/>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60039B"/>
    <w:pPr>
      <w:spacing w:line="260" w:lineRule="atLeast"/>
    </w:pPr>
    <w:rPr>
      <w:rFonts w:ascii="Helvetica" w:hAnsi="Helvetic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60039B"/>
    <w:pPr>
      <w:spacing w:line="260" w:lineRule="atLeast"/>
    </w:pPr>
    <w:rPr>
      <w:rFonts w:ascii="Helvetica" w:hAnsi="Helvetica"/>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60039B"/>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60039B"/>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60039B"/>
    <w:pPr>
      <w:spacing w:line="260" w:lineRule="atLeast"/>
    </w:pPr>
    <w:rPr>
      <w:rFonts w:ascii="Helvetica" w:hAnsi="Helvetica"/>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60039B"/>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60039B"/>
    <w:pPr>
      <w:spacing w:line="260" w:lineRule="atLeast"/>
    </w:pPr>
    <w:rPr>
      <w:rFonts w:ascii="Helvetica" w:hAnsi="Helvetica"/>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60039B"/>
    <w:pPr>
      <w:spacing w:line="260" w:lineRule="atLeast"/>
    </w:pPr>
    <w:rPr>
      <w:rFonts w:ascii="Helvetica" w:hAnsi="Helvetic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60039B"/>
    <w:pPr>
      <w:spacing w:line="260" w:lineRule="atLeast"/>
    </w:pPr>
    <w:rPr>
      <w:rFonts w:ascii="Helvetica" w:hAnsi="Helvetic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60039B"/>
    <w:pPr>
      <w:spacing w:line="260" w:lineRule="atLeast"/>
    </w:pPr>
    <w:rPr>
      <w:rFonts w:ascii="Helvetica" w:hAnsi="Helvetic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60039B"/>
    <w:pPr>
      <w:spacing w:line="260" w:lineRule="atLeast"/>
    </w:pPr>
    <w:rPr>
      <w:rFonts w:ascii="Helvetica" w:hAnsi="Helvetic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rsid w:val="00994EC6"/>
    <w:pPr>
      <w:spacing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60039B"/>
    <w:pPr>
      <w:spacing w:line="260" w:lineRule="atLeast"/>
    </w:pPr>
    <w:rPr>
      <w:rFonts w:ascii="Helvetica" w:hAnsi="Helvetic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60039B"/>
    <w:pPr>
      <w:spacing w:line="260" w:lineRule="atLeast"/>
    </w:pPr>
    <w:rPr>
      <w:rFonts w:ascii="Helvetica" w:hAnsi="Helvetic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60039B"/>
    <w:pPr>
      <w:spacing w:line="260" w:lineRule="atLeast"/>
    </w:pPr>
    <w:rPr>
      <w:rFonts w:ascii="Helvetica" w:hAnsi="Helvetic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60039B"/>
    <w:pPr>
      <w:spacing w:line="260" w:lineRule="atLeast"/>
    </w:pPr>
    <w:rPr>
      <w:rFonts w:ascii="Helvetica" w:hAnsi="Helvetic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60039B"/>
    <w:pPr>
      <w:spacing w:line="260" w:lineRule="atLeast"/>
    </w:pPr>
    <w:rPr>
      <w:rFonts w:ascii="Helvetica" w:hAnsi="Helvetica"/>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60039B"/>
    <w:pPr>
      <w:spacing w:line="260" w:lineRule="atLeast"/>
    </w:pPr>
    <w:rPr>
      <w:rFonts w:ascii="Helvetica" w:hAnsi="Helvetic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TableHeadCenter">
    <w:name w:val="Table Head Center"/>
    <w:basedOn w:val="TableCellLeft"/>
    <w:semiHidden/>
    <w:rsid w:val="0060039B"/>
    <w:pPr>
      <w:keepNext/>
      <w:jc w:val="center"/>
    </w:pPr>
    <w:rPr>
      <w:b/>
    </w:rPr>
  </w:style>
  <w:style w:type="paragraph" w:customStyle="1" w:styleId="TableHeadLeft">
    <w:name w:val="Table Head Left"/>
    <w:basedOn w:val="TableCellLeft"/>
    <w:semiHidden/>
    <w:rsid w:val="0060039B"/>
    <w:pPr>
      <w:keepNext/>
    </w:pPr>
    <w:rPr>
      <w:b/>
    </w:rPr>
  </w:style>
  <w:style w:type="paragraph" w:customStyle="1" w:styleId="TableHeadRight">
    <w:name w:val="Table Head Right"/>
    <w:basedOn w:val="TableCellLeft"/>
    <w:semiHidden/>
    <w:rsid w:val="0060039B"/>
    <w:pPr>
      <w:keepNext/>
      <w:jc w:val="right"/>
    </w:pPr>
    <w:rPr>
      <w:b/>
    </w:rPr>
  </w:style>
  <w:style w:type="paragraph" w:customStyle="1" w:styleId="TableIndent">
    <w:name w:val="Table Indent"/>
    <w:basedOn w:val="TableCellLeft"/>
    <w:semiHidden/>
    <w:rsid w:val="0060039B"/>
    <w:pPr>
      <w:ind w:left="360"/>
    </w:pPr>
  </w:style>
  <w:style w:type="paragraph" w:customStyle="1" w:styleId="TableIndent2">
    <w:name w:val="Table Indent 2"/>
    <w:basedOn w:val="TableCellLeft"/>
    <w:semiHidden/>
    <w:rsid w:val="0060039B"/>
    <w:pPr>
      <w:ind w:left="720"/>
    </w:pPr>
  </w:style>
  <w:style w:type="table" w:styleId="TableList1">
    <w:name w:val="Table List 1"/>
    <w:basedOn w:val="TableNormal"/>
    <w:semiHidden/>
    <w:rsid w:val="0060039B"/>
    <w:pPr>
      <w:spacing w:line="260" w:lineRule="atLeast"/>
    </w:pPr>
    <w:rPr>
      <w:rFonts w:ascii="Helvetica" w:hAnsi="Helvetic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60039B"/>
    <w:pPr>
      <w:spacing w:line="260" w:lineRule="atLeast"/>
    </w:pPr>
    <w:rPr>
      <w:rFonts w:ascii="Helvetica" w:hAnsi="Helvetica"/>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60039B"/>
    <w:pPr>
      <w:spacing w:line="260" w:lineRule="atLeast"/>
    </w:pPr>
    <w:rPr>
      <w:rFonts w:ascii="Helvetica" w:hAnsi="Helvetic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60039B"/>
    <w:pPr>
      <w:spacing w:line="260" w:lineRule="atLeast"/>
    </w:pPr>
    <w:rPr>
      <w:rFonts w:ascii="Helvetica" w:hAnsi="Helvetic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60039B"/>
    <w:pPr>
      <w:spacing w:line="260" w:lineRule="atLeast"/>
    </w:pPr>
    <w:rPr>
      <w:rFonts w:ascii="Helvetica" w:hAnsi="Helvetica"/>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60039B"/>
    <w:pPr>
      <w:spacing w:line="260" w:lineRule="atLeast"/>
    </w:pPr>
    <w:rPr>
      <w:rFonts w:ascii="Helvetica" w:hAnsi="Helvetica"/>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60039B"/>
    <w:pPr>
      <w:spacing w:line="260" w:lineRule="atLeast"/>
    </w:pPr>
    <w:rPr>
      <w:rFonts w:ascii="Helvetica" w:hAnsi="Helvetica"/>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customStyle="1" w:styleId="TableListNumber">
    <w:name w:val="Table List Number"/>
    <w:basedOn w:val="TableCellLeft"/>
    <w:semiHidden/>
    <w:qFormat/>
    <w:rsid w:val="0060039B"/>
    <w:pPr>
      <w:numPr>
        <w:numId w:val="16"/>
      </w:numPr>
    </w:pPr>
  </w:style>
  <w:style w:type="paragraph" w:styleId="TableofAuthorities">
    <w:name w:val="table of authorities"/>
    <w:basedOn w:val="Normal"/>
    <w:next w:val="Normal"/>
    <w:semiHidden/>
    <w:rsid w:val="0060039B"/>
    <w:pPr>
      <w:ind w:left="240" w:hanging="240"/>
    </w:pPr>
  </w:style>
  <w:style w:type="paragraph" w:styleId="TableofFigures">
    <w:name w:val="table of figures"/>
    <w:basedOn w:val="Normal"/>
    <w:next w:val="Normal"/>
    <w:semiHidden/>
    <w:rsid w:val="0060039B"/>
    <w:pPr>
      <w:ind w:left="480" w:hanging="480"/>
    </w:pPr>
  </w:style>
  <w:style w:type="table" w:styleId="TableProfessional">
    <w:name w:val="Table Professional"/>
    <w:basedOn w:val="TableNormal"/>
    <w:semiHidden/>
    <w:rsid w:val="0060039B"/>
    <w:pPr>
      <w:spacing w:line="260" w:lineRule="atLeast"/>
    </w:pPr>
    <w:rPr>
      <w:rFonts w:ascii="Helvetica" w:hAnsi="Helvetic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60039B"/>
    <w:pPr>
      <w:spacing w:line="260" w:lineRule="atLeast"/>
    </w:pPr>
    <w:rPr>
      <w:rFonts w:ascii="Helvetica" w:hAnsi="Helvetica"/>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60039B"/>
    <w:pPr>
      <w:spacing w:line="260" w:lineRule="atLeast"/>
    </w:pPr>
    <w:rPr>
      <w:rFonts w:ascii="Helvetica" w:hAnsi="Helvetica"/>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60039B"/>
    <w:pPr>
      <w:spacing w:line="260" w:lineRule="atLeast"/>
    </w:pPr>
    <w:rPr>
      <w:rFonts w:ascii="Helvetica" w:hAnsi="Helvetic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60039B"/>
    <w:pPr>
      <w:spacing w:line="260" w:lineRule="atLeast"/>
    </w:pPr>
    <w:rPr>
      <w:rFonts w:ascii="Helvetica" w:hAnsi="Helvetic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60039B"/>
    <w:pPr>
      <w:spacing w:line="260" w:lineRule="atLeast"/>
    </w:pPr>
    <w:rPr>
      <w:rFonts w:ascii="Helvetica" w:hAnsi="Helvetic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60039B"/>
    <w:pPr>
      <w:spacing w:line="260" w:lineRule="atLeast"/>
    </w:pPr>
    <w:rPr>
      <w:rFonts w:ascii="Helvetica" w:hAnsi="Helveti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60039B"/>
    <w:pPr>
      <w:spacing w:line="260" w:lineRule="atLeast"/>
    </w:pPr>
    <w:rPr>
      <w:rFonts w:ascii="Helvetica" w:hAnsi="Helvetic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60039B"/>
    <w:pPr>
      <w:spacing w:line="260" w:lineRule="atLeast"/>
    </w:pPr>
    <w:rPr>
      <w:rFonts w:ascii="Helvetica" w:hAnsi="Helvetic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60039B"/>
    <w:pPr>
      <w:spacing w:line="260" w:lineRule="atLeast"/>
    </w:pPr>
    <w:rPr>
      <w:rFonts w:ascii="Helvetica" w:hAnsi="Helvetic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Heading3"/>
    <w:next w:val="Normal"/>
    <w:link w:val="TitleChar"/>
    <w:uiPriority w:val="10"/>
    <w:qFormat/>
    <w:rsid w:val="0060039B"/>
    <w:pPr>
      <w:ind w:left="0"/>
      <w:jc w:val="center"/>
    </w:pPr>
    <w:rPr>
      <w:sz w:val="36"/>
      <w:szCs w:val="25"/>
    </w:rPr>
  </w:style>
  <w:style w:type="character" w:customStyle="1" w:styleId="TitleChar">
    <w:name w:val="Title Char"/>
    <w:link w:val="Title"/>
    <w:uiPriority w:val="10"/>
    <w:rsid w:val="0060039B"/>
    <w:rPr>
      <w:rFonts w:cs="Times New Roman"/>
      <w:b/>
      <w:bCs/>
      <w:sz w:val="36"/>
      <w:szCs w:val="25"/>
    </w:rPr>
  </w:style>
  <w:style w:type="paragraph" w:styleId="TOAHeading">
    <w:name w:val="toa heading"/>
    <w:basedOn w:val="Normal"/>
    <w:next w:val="Normal"/>
    <w:uiPriority w:val="99"/>
    <w:semiHidden/>
    <w:unhideWhenUsed/>
    <w:rsid w:val="0060039B"/>
    <w:pPr>
      <w:spacing w:before="120"/>
    </w:pPr>
    <w:rPr>
      <w:rFonts w:ascii="ITCCentury Book" w:hAnsi="ITCCentury Book"/>
      <w:b/>
      <w:bCs/>
      <w:szCs w:val="24"/>
    </w:rPr>
  </w:style>
  <w:style w:type="paragraph" w:styleId="TOC1">
    <w:name w:val="toc 1"/>
    <w:basedOn w:val="Normal"/>
    <w:next w:val="Normal"/>
    <w:autoRedefine/>
    <w:semiHidden/>
    <w:rsid w:val="0060039B"/>
  </w:style>
  <w:style w:type="paragraph" w:styleId="TOC2">
    <w:name w:val="toc 2"/>
    <w:basedOn w:val="Normal"/>
    <w:next w:val="Normal"/>
    <w:autoRedefine/>
    <w:semiHidden/>
    <w:rsid w:val="0060039B"/>
    <w:pPr>
      <w:ind w:left="240"/>
    </w:pPr>
  </w:style>
  <w:style w:type="paragraph" w:styleId="TOC3">
    <w:name w:val="toc 3"/>
    <w:aliases w:val="Head1s"/>
    <w:basedOn w:val="Normal"/>
    <w:next w:val="Normal"/>
    <w:autoRedefine/>
    <w:semiHidden/>
    <w:rsid w:val="0060039B"/>
    <w:pPr>
      <w:ind w:left="480"/>
    </w:pPr>
  </w:style>
  <w:style w:type="paragraph" w:styleId="TOC4">
    <w:name w:val="toc 4"/>
    <w:aliases w:val="Tables"/>
    <w:basedOn w:val="Normal"/>
    <w:next w:val="Normal"/>
    <w:autoRedefine/>
    <w:semiHidden/>
    <w:rsid w:val="0060039B"/>
    <w:pPr>
      <w:ind w:left="720"/>
    </w:pPr>
  </w:style>
  <w:style w:type="paragraph" w:styleId="TOC5">
    <w:name w:val="toc 5"/>
    <w:aliases w:val="Figures"/>
    <w:basedOn w:val="Normal"/>
    <w:next w:val="Normal"/>
    <w:autoRedefine/>
    <w:semiHidden/>
    <w:rsid w:val="0060039B"/>
    <w:pPr>
      <w:ind w:left="960"/>
    </w:pPr>
  </w:style>
  <w:style w:type="paragraph" w:styleId="TOC6">
    <w:name w:val="toc 6"/>
    <w:aliases w:val="Briefing"/>
    <w:basedOn w:val="Normal"/>
    <w:next w:val="Normal"/>
    <w:autoRedefine/>
    <w:semiHidden/>
    <w:rsid w:val="0060039B"/>
    <w:pPr>
      <w:ind w:left="1200"/>
    </w:pPr>
  </w:style>
  <w:style w:type="paragraph" w:styleId="TOC7">
    <w:name w:val="toc 7"/>
    <w:basedOn w:val="Normal"/>
    <w:next w:val="Normal"/>
    <w:autoRedefine/>
    <w:semiHidden/>
    <w:rsid w:val="0060039B"/>
    <w:pPr>
      <w:ind w:left="1440"/>
    </w:pPr>
  </w:style>
  <w:style w:type="paragraph" w:styleId="TOC8">
    <w:name w:val="toc 8"/>
    <w:basedOn w:val="Normal"/>
    <w:next w:val="Normal"/>
    <w:autoRedefine/>
    <w:semiHidden/>
    <w:rsid w:val="0060039B"/>
    <w:pPr>
      <w:ind w:left="1680"/>
    </w:pPr>
  </w:style>
  <w:style w:type="paragraph" w:styleId="TOC9">
    <w:name w:val="toc 9"/>
    <w:basedOn w:val="Normal"/>
    <w:next w:val="Normal"/>
    <w:autoRedefine/>
    <w:semiHidden/>
    <w:rsid w:val="0060039B"/>
    <w:pPr>
      <w:ind w:left="1920"/>
    </w:pPr>
  </w:style>
  <w:style w:type="paragraph" w:styleId="TOCHeading">
    <w:name w:val="TOC Heading"/>
    <w:basedOn w:val="Heading1"/>
    <w:next w:val="Normal"/>
    <w:uiPriority w:val="39"/>
    <w:semiHidden/>
    <w:rsid w:val="0060039B"/>
    <w:pPr>
      <w:outlineLvl w:val="9"/>
    </w:pPr>
  </w:style>
  <w:style w:type="paragraph" w:styleId="Bibliography">
    <w:name w:val="Bibliography"/>
    <w:basedOn w:val="Normal"/>
    <w:next w:val="Normal"/>
    <w:uiPriority w:val="37"/>
    <w:semiHidden/>
    <w:unhideWhenUsed/>
    <w:rsid w:val="0060039B"/>
    <w:pPr>
      <w:spacing w:line="260" w:lineRule="atLeast"/>
    </w:pPr>
    <w:rPr>
      <w:color w:val="000000"/>
    </w:rPr>
  </w:style>
  <w:style w:type="paragraph" w:styleId="IntenseQuote">
    <w:name w:val="Intense Quote"/>
    <w:basedOn w:val="Normal"/>
    <w:next w:val="Normal"/>
    <w:link w:val="IntenseQuoteChar"/>
    <w:semiHidden/>
    <w:unhideWhenUsed/>
    <w:rsid w:val="0060039B"/>
    <w:pPr>
      <w:pBdr>
        <w:bottom w:val="single" w:sz="4" w:space="4" w:color="4F81BD"/>
      </w:pBdr>
      <w:spacing w:before="200" w:after="280" w:line="260" w:lineRule="atLeast"/>
      <w:ind w:left="936" w:right="936"/>
    </w:pPr>
    <w:rPr>
      <w:b/>
      <w:bCs/>
      <w:i/>
      <w:iCs/>
      <w:color w:val="4F81BD"/>
    </w:rPr>
  </w:style>
  <w:style w:type="character" w:customStyle="1" w:styleId="IntenseQuoteChar">
    <w:name w:val="Intense Quote Char"/>
    <w:link w:val="IntenseQuote"/>
    <w:semiHidden/>
    <w:rsid w:val="0060039B"/>
    <w:rPr>
      <w:rFonts w:cs="Arial"/>
      <w:b/>
      <w:bCs/>
      <w:i/>
      <w:iCs/>
      <w:color w:val="4F81BD"/>
      <w:szCs w:val="20"/>
    </w:rPr>
  </w:style>
  <w:style w:type="paragraph" w:styleId="ListParagraph">
    <w:name w:val="List Paragraph"/>
    <w:basedOn w:val="Normal"/>
    <w:link w:val="ListParagraphChar"/>
    <w:uiPriority w:val="34"/>
    <w:qFormat/>
    <w:rsid w:val="0060039B"/>
    <w:pPr>
      <w:spacing w:line="260" w:lineRule="atLeast"/>
      <w:ind w:left="720"/>
    </w:pPr>
    <w:rPr>
      <w:color w:val="000000"/>
    </w:rPr>
  </w:style>
  <w:style w:type="paragraph" w:styleId="NoSpacing">
    <w:name w:val="No Spacing"/>
    <w:uiPriority w:val="1"/>
    <w:semiHidden/>
    <w:qFormat/>
    <w:rsid w:val="0060039B"/>
    <w:rPr>
      <w:rFonts w:cs="Arial"/>
      <w:color w:val="000000"/>
    </w:rPr>
  </w:style>
  <w:style w:type="paragraph" w:styleId="Quote">
    <w:name w:val="Quote"/>
    <w:basedOn w:val="Normal"/>
    <w:next w:val="Normal"/>
    <w:link w:val="QuoteChar"/>
    <w:semiHidden/>
    <w:unhideWhenUsed/>
    <w:rsid w:val="0060039B"/>
    <w:pPr>
      <w:suppressAutoHyphens/>
      <w:spacing w:after="240" w:line="260" w:lineRule="atLeast"/>
    </w:pPr>
    <w:rPr>
      <w:color w:val="000000"/>
      <w:sz w:val="18"/>
    </w:rPr>
  </w:style>
  <w:style w:type="character" w:customStyle="1" w:styleId="QuoteChar">
    <w:name w:val="Quote Char"/>
    <w:link w:val="Quote"/>
    <w:semiHidden/>
    <w:rsid w:val="0060039B"/>
    <w:rPr>
      <w:rFonts w:cs="Arial"/>
      <w:color w:val="000000"/>
      <w:sz w:val="18"/>
      <w:szCs w:val="20"/>
    </w:rPr>
  </w:style>
  <w:style w:type="paragraph" w:customStyle="1" w:styleId="R-Heading1">
    <w:name w:val="R-Heading 1"/>
    <w:basedOn w:val="Heading1"/>
    <w:next w:val="BodyText"/>
    <w:semiHidden/>
    <w:rsid w:val="0060039B"/>
    <w:pPr>
      <w:keepNext w:val="0"/>
      <w:framePr w:w="3341" w:hSpace="187" w:vSpace="187" w:wrap="auto" w:vAnchor="text" w:hAnchor="page" w:x="735" w:y="-71" w:anchorLock="1"/>
      <w:widowControl w:val="0"/>
      <w:pBdr>
        <w:top w:val="single" w:sz="36" w:space="0" w:color="000000"/>
      </w:pBdr>
      <w:spacing w:after="0" w:line="360" w:lineRule="atLeast"/>
      <w:outlineLvl w:val="9"/>
    </w:pPr>
    <w:rPr>
      <w:rFonts w:cs="Arial"/>
      <w:b w:val="0"/>
      <w:bCs w:val="0"/>
      <w:color w:val="000000"/>
      <w:kern w:val="28"/>
      <w:sz w:val="34"/>
      <w:szCs w:val="20"/>
    </w:rPr>
  </w:style>
  <w:style w:type="paragraph" w:customStyle="1" w:styleId="R-Heading2">
    <w:name w:val="R-Heading 2"/>
    <w:basedOn w:val="Heading2"/>
    <w:next w:val="BodyText"/>
    <w:semiHidden/>
    <w:rsid w:val="0060039B"/>
    <w:pPr>
      <w:keepNext w:val="0"/>
      <w:keepLines/>
      <w:framePr w:w="3341" w:hSpace="187" w:vSpace="187" w:wrap="auto" w:vAnchor="text" w:hAnchor="page" w:x="735" w:y="-57" w:anchorLock="1"/>
      <w:widowControl w:val="0"/>
      <w:spacing w:before="40" w:after="0" w:line="300" w:lineRule="exact"/>
      <w:outlineLvl w:val="9"/>
    </w:pPr>
    <w:rPr>
      <w:rFonts w:cs="Arial"/>
      <w:bCs w:val="0"/>
      <w:iCs w:val="0"/>
      <w:color w:val="000000"/>
      <w:kern w:val="28"/>
      <w:szCs w:val="20"/>
    </w:rPr>
  </w:style>
  <w:style w:type="paragraph" w:customStyle="1" w:styleId="R-Heading3">
    <w:name w:val="R-Heading 3"/>
    <w:basedOn w:val="Heading3"/>
    <w:next w:val="BodyText"/>
    <w:semiHidden/>
    <w:rsid w:val="0060039B"/>
    <w:pPr>
      <w:keepNext w:val="0"/>
      <w:framePr w:w="3341" w:hSpace="187" w:vSpace="187" w:wrap="auto" w:vAnchor="text" w:hAnchor="page" w:x="735" w:y="44" w:anchorLock="1"/>
      <w:widowControl w:val="0"/>
      <w:spacing w:after="0" w:line="260" w:lineRule="exact"/>
      <w:outlineLvl w:val="9"/>
    </w:pPr>
    <w:rPr>
      <w:rFonts w:cs="Arial"/>
      <w:bCs w:val="0"/>
      <w:color w:val="000000"/>
      <w:kern w:val="28"/>
      <w:szCs w:val="20"/>
    </w:rPr>
  </w:style>
  <w:style w:type="paragraph" w:customStyle="1" w:styleId="R-Heading4">
    <w:name w:val="R-Heading 4"/>
    <w:basedOn w:val="Heading4"/>
    <w:next w:val="BodyText"/>
    <w:semiHidden/>
    <w:rsid w:val="0060039B"/>
    <w:pPr>
      <w:spacing w:line="260" w:lineRule="atLeast"/>
      <w:outlineLvl w:val="9"/>
    </w:pPr>
    <w:rPr>
      <w:rFonts w:cs="Arial"/>
      <w:bCs w:val="0"/>
      <w:color w:val="000000"/>
      <w:szCs w:val="20"/>
    </w:rPr>
  </w:style>
  <w:style w:type="paragraph" w:customStyle="1" w:styleId="R-Heading5">
    <w:name w:val="R-Heading 5"/>
    <w:basedOn w:val="Heading5"/>
    <w:next w:val="BodyText"/>
    <w:semiHidden/>
    <w:rsid w:val="0060039B"/>
    <w:pPr>
      <w:spacing w:line="260" w:lineRule="atLeast"/>
      <w:outlineLvl w:val="9"/>
    </w:pPr>
    <w:rPr>
      <w:rFonts w:cs="Arial"/>
      <w:color w:val="000000"/>
    </w:rPr>
  </w:style>
  <w:style w:type="paragraph" w:customStyle="1" w:styleId="R-Heading6">
    <w:name w:val="R-Heading 6"/>
    <w:basedOn w:val="Heading6"/>
    <w:next w:val="BodyText"/>
    <w:semiHidden/>
    <w:rsid w:val="0060039B"/>
    <w:pPr>
      <w:spacing w:line="260" w:lineRule="atLeast"/>
      <w:outlineLvl w:val="9"/>
    </w:pPr>
    <w:rPr>
      <w:rFonts w:cs="Arial"/>
      <w:color w:val="000000"/>
    </w:rPr>
  </w:style>
  <w:style w:type="paragraph" w:customStyle="1" w:styleId="R-Heading7">
    <w:name w:val="R-Heading 7"/>
    <w:basedOn w:val="Heading7"/>
    <w:next w:val="BodyText"/>
    <w:semiHidden/>
    <w:rsid w:val="0060039B"/>
    <w:pPr>
      <w:spacing w:line="260" w:lineRule="atLeast"/>
      <w:outlineLvl w:val="9"/>
    </w:pPr>
    <w:rPr>
      <w:rFonts w:cs="Arial"/>
      <w:color w:val="000000"/>
    </w:rPr>
  </w:style>
  <w:style w:type="paragraph" w:customStyle="1" w:styleId="R-Heading8">
    <w:name w:val="R-Heading 8"/>
    <w:basedOn w:val="Heading8"/>
    <w:next w:val="BodyText"/>
    <w:semiHidden/>
    <w:rsid w:val="0060039B"/>
    <w:pPr>
      <w:spacing w:line="260" w:lineRule="atLeast"/>
      <w:outlineLvl w:val="9"/>
    </w:pPr>
    <w:rPr>
      <w:rFonts w:cs="Arial"/>
      <w:color w:val="000000"/>
    </w:rPr>
  </w:style>
  <w:style w:type="paragraph" w:customStyle="1" w:styleId="R-Heading9">
    <w:name w:val="R-Heading 9"/>
    <w:basedOn w:val="Heading9"/>
    <w:next w:val="BodyText"/>
    <w:semiHidden/>
    <w:rsid w:val="0060039B"/>
    <w:pPr>
      <w:spacing w:line="260" w:lineRule="atLeast"/>
      <w:outlineLvl w:val="9"/>
    </w:pPr>
    <w:rPr>
      <w:rFonts w:cs="Arial"/>
      <w:color w:val="000000"/>
    </w:rPr>
  </w:style>
  <w:style w:type="table" w:styleId="LightShading">
    <w:name w:val="Light Shading"/>
    <w:basedOn w:val="TableNormal"/>
    <w:uiPriority w:val="60"/>
    <w:rsid w:val="0060039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60039B"/>
    <w:rPr>
      <w:color w:val="3298FF"/>
    </w:rPr>
    <w:tblPr>
      <w:tblStyleRowBandSize w:val="1"/>
      <w:tblStyleColBandSize w:val="1"/>
      <w:tblBorders>
        <w:top w:val="single" w:sz="8" w:space="0" w:color="99CCFF"/>
        <w:bottom w:val="single" w:sz="8" w:space="0" w:color="99CCFF"/>
      </w:tblBorders>
    </w:tblPr>
    <w:tblStylePr w:type="firstRow">
      <w:pPr>
        <w:spacing w:before="0" w:after="0" w:line="240" w:lineRule="auto"/>
      </w:pPr>
      <w:rPr>
        <w:b/>
        <w:bCs/>
      </w:rPr>
      <w:tblPr/>
      <w:tcPr>
        <w:tcBorders>
          <w:top w:val="single" w:sz="8" w:space="0" w:color="99CCFF"/>
          <w:left w:val="nil"/>
          <w:bottom w:val="single" w:sz="8" w:space="0" w:color="99CCFF"/>
          <w:right w:val="nil"/>
          <w:insideH w:val="nil"/>
          <w:insideV w:val="nil"/>
        </w:tcBorders>
      </w:tcPr>
    </w:tblStylePr>
    <w:tblStylePr w:type="lastRow">
      <w:pPr>
        <w:spacing w:before="0" w:after="0" w:line="240" w:lineRule="auto"/>
      </w:pPr>
      <w:rPr>
        <w:b/>
        <w:bCs/>
      </w:rPr>
      <w:tblPr/>
      <w:tcPr>
        <w:tcBorders>
          <w:top w:val="single" w:sz="8" w:space="0" w:color="99CCFF"/>
          <w:left w:val="nil"/>
          <w:bottom w:val="single" w:sz="8" w:space="0" w:color="99CCFF"/>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F2FF"/>
      </w:tcPr>
    </w:tblStylePr>
    <w:tblStylePr w:type="band1Horz">
      <w:tblPr/>
      <w:tcPr>
        <w:tcBorders>
          <w:left w:val="nil"/>
          <w:right w:val="nil"/>
          <w:insideH w:val="nil"/>
          <w:insideV w:val="nil"/>
        </w:tcBorders>
        <w:shd w:val="clear" w:color="auto" w:fill="E5F2FF"/>
      </w:tcPr>
    </w:tblStylePr>
  </w:style>
  <w:style w:type="table" w:styleId="LightShading-Accent2">
    <w:name w:val="Light Shading Accent 2"/>
    <w:basedOn w:val="TableNormal"/>
    <w:uiPriority w:val="60"/>
    <w:rsid w:val="0060039B"/>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60039B"/>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customStyle="1" w:styleId="Abbreviations">
    <w:name w:val="Abbreviations"/>
    <w:basedOn w:val="Normal"/>
    <w:semiHidden/>
    <w:rsid w:val="0060039B"/>
    <w:pPr>
      <w:pBdr>
        <w:top w:val="single" w:sz="6" w:space="1" w:color="000000"/>
      </w:pBdr>
      <w:spacing w:line="260" w:lineRule="atLeast"/>
    </w:pPr>
    <w:rPr>
      <w:b/>
      <w:color w:val="000000"/>
    </w:rPr>
  </w:style>
  <w:style w:type="paragraph" w:customStyle="1" w:styleId="AgencyHeavyLine">
    <w:name w:val="AgencyHeavyLine"/>
    <w:basedOn w:val="Normal"/>
    <w:semiHidden/>
    <w:rsid w:val="0060039B"/>
    <w:pPr>
      <w:keepNext/>
      <w:pBdr>
        <w:top w:val="single" w:sz="48" w:space="1" w:color="000000"/>
      </w:pBdr>
      <w:ind w:right="14"/>
    </w:pPr>
    <w:rPr>
      <w:color w:val="000000"/>
      <w:sz w:val="12"/>
    </w:rPr>
  </w:style>
  <w:style w:type="paragraph" w:customStyle="1" w:styleId="AgencyBlank">
    <w:name w:val="AgencyBlank"/>
    <w:basedOn w:val="AgencyHeavyLine"/>
    <w:semiHidden/>
    <w:rsid w:val="0060039B"/>
    <w:pPr>
      <w:pBdr>
        <w:top w:val="none" w:sz="0" w:space="0" w:color="auto"/>
      </w:pBdr>
    </w:pPr>
  </w:style>
  <w:style w:type="paragraph" w:customStyle="1" w:styleId="BodyOrdering">
    <w:name w:val="Body Ordering"/>
    <w:basedOn w:val="Normal"/>
    <w:semiHidden/>
    <w:rsid w:val="0060039B"/>
    <w:pPr>
      <w:spacing w:after="160"/>
    </w:pPr>
    <w:rPr>
      <w:color w:val="000000"/>
    </w:rPr>
  </w:style>
  <w:style w:type="paragraph" w:customStyle="1" w:styleId="Body-singlespace">
    <w:name w:val="Body-single space"/>
    <w:basedOn w:val="Normal"/>
    <w:semiHidden/>
    <w:rsid w:val="0060039B"/>
    <w:pPr>
      <w:spacing w:line="260" w:lineRule="exact"/>
    </w:pPr>
    <w:rPr>
      <w:color w:val="000000"/>
    </w:rPr>
  </w:style>
  <w:style w:type="character" w:customStyle="1" w:styleId="Bold">
    <w:name w:val="Bold"/>
    <w:semiHidden/>
    <w:rsid w:val="0060039B"/>
    <w:rPr>
      <w:b/>
    </w:rPr>
  </w:style>
  <w:style w:type="character" w:customStyle="1" w:styleId="BoldItalic">
    <w:name w:val="BoldItalic"/>
    <w:semiHidden/>
    <w:rsid w:val="0060039B"/>
    <w:rPr>
      <w:b/>
      <w:i/>
    </w:rPr>
  </w:style>
  <w:style w:type="paragraph" w:customStyle="1" w:styleId="Bullet">
    <w:name w:val="Bullet"/>
    <w:basedOn w:val="Normal"/>
    <w:semiHidden/>
    <w:rsid w:val="0060039B"/>
    <w:pPr>
      <w:numPr>
        <w:numId w:val="17"/>
      </w:numPr>
    </w:pPr>
    <w:rPr>
      <w:color w:val="000000"/>
    </w:rPr>
  </w:style>
  <w:style w:type="paragraph" w:customStyle="1" w:styleId="Cell-AlignLeft">
    <w:name w:val="Cell - Align Left"/>
    <w:basedOn w:val="Normal"/>
    <w:uiPriority w:val="1"/>
    <w:rsid w:val="0060039B"/>
    <w:pPr>
      <w:keepLines/>
      <w:spacing w:before="20" w:after="60"/>
    </w:pPr>
    <w:rPr>
      <w:color w:val="000000"/>
      <w:sz w:val="18"/>
    </w:rPr>
  </w:style>
  <w:style w:type="paragraph" w:customStyle="1" w:styleId="Cell-AlignCenter">
    <w:name w:val="Cell - Align Center"/>
    <w:basedOn w:val="Cell-AlignLeft"/>
    <w:uiPriority w:val="1"/>
    <w:rsid w:val="0060039B"/>
    <w:pPr>
      <w:jc w:val="center"/>
    </w:pPr>
  </w:style>
  <w:style w:type="paragraph" w:customStyle="1" w:styleId="Cell-AlignRight">
    <w:name w:val="Cell - Align Right"/>
    <w:basedOn w:val="Cell-AlignLeft"/>
    <w:uiPriority w:val="1"/>
    <w:rsid w:val="0060039B"/>
    <w:pPr>
      <w:jc w:val="right"/>
    </w:pPr>
  </w:style>
  <w:style w:type="paragraph" w:customStyle="1" w:styleId="Cell-AlignRightBottom">
    <w:name w:val="Cell - Align Right Bottom"/>
    <w:basedOn w:val="Cell-AlignRight"/>
    <w:semiHidden/>
    <w:rsid w:val="0060039B"/>
  </w:style>
  <w:style w:type="paragraph" w:customStyle="1" w:styleId="Cell-Indent">
    <w:name w:val="Cell - Indent"/>
    <w:basedOn w:val="Cell-AlignLeft"/>
    <w:uiPriority w:val="1"/>
    <w:rsid w:val="0060039B"/>
    <w:pPr>
      <w:ind w:left="360"/>
    </w:pPr>
  </w:style>
  <w:style w:type="paragraph" w:customStyle="1" w:styleId="Cell-Indent2">
    <w:name w:val="Cell - Indent 2"/>
    <w:basedOn w:val="Cell-Indent"/>
    <w:uiPriority w:val="1"/>
    <w:rsid w:val="0060039B"/>
    <w:pPr>
      <w:ind w:left="720"/>
    </w:pPr>
  </w:style>
  <w:style w:type="paragraph" w:customStyle="1" w:styleId="Cell-List">
    <w:name w:val="Cell - List"/>
    <w:basedOn w:val="Cell-AlignLeft"/>
    <w:uiPriority w:val="1"/>
    <w:rsid w:val="0060039B"/>
    <w:pPr>
      <w:numPr>
        <w:numId w:val="18"/>
      </w:numPr>
    </w:pPr>
  </w:style>
  <w:style w:type="paragraph" w:customStyle="1" w:styleId="Cell-List2">
    <w:name w:val="Cell - List 2"/>
    <w:basedOn w:val="Cell-AlignLeft"/>
    <w:uiPriority w:val="1"/>
    <w:rsid w:val="0060039B"/>
    <w:pPr>
      <w:numPr>
        <w:numId w:val="19"/>
      </w:numPr>
    </w:pPr>
    <w:rPr>
      <w:szCs w:val="24"/>
    </w:rPr>
  </w:style>
  <w:style w:type="paragraph" w:customStyle="1" w:styleId="Cell-ListBullet">
    <w:name w:val="Cell - List Bullet"/>
    <w:basedOn w:val="Cell-AlignLeft"/>
    <w:uiPriority w:val="1"/>
    <w:rsid w:val="0060039B"/>
    <w:pPr>
      <w:numPr>
        <w:numId w:val="20"/>
      </w:numPr>
      <w:spacing w:before="0"/>
    </w:pPr>
  </w:style>
  <w:style w:type="paragraph" w:customStyle="1" w:styleId="Cell-ListBullet2">
    <w:name w:val="Cell - List Bullet 2"/>
    <w:basedOn w:val="Cell-AlignLeft"/>
    <w:uiPriority w:val="1"/>
    <w:rsid w:val="0060039B"/>
    <w:pPr>
      <w:numPr>
        <w:numId w:val="21"/>
      </w:numPr>
    </w:pPr>
    <w:rPr>
      <w:szCs w:val="24"/>
    </w:rPr>
  </w:style>
  <w:style w:type="paragraph" w:customStyle="1" w:styleId="CellHeading-Center">
    <w:name w:val="Cell Heading - Center"/>
    <w:basedOn w:val="Cell-AlignCenter"/>
    <w:uiPriority w:val="1"/>
    <w:rsid w:val="0060039B"/>
    <w:rPr>
      <w:b/>
    </w:rPr>
  </w:style>
  <w:style w:type="paragraph" w:customStyle="1" w:styleId="CellHeading-Left">
    <w:name w:val="Cell Heading - Left"/>
    <w:basedOn w:val="Cell-AlignLeft"/>
    <w:uiPriority w:val="1"/>
    <w:rsid w:val="0060039B"/>
    <w:rPr>
      <w:b/>
    </w:rPr>
  </w:style>
  <w:style w:type="paragraph" w:customStyle="1" w:styleId="CellHeading-Right">
    <w:name w:val="Cell Heading - Right"/>
    <w:basedOn w:val="Cell-AlignRight"/>
    <w:uiPriority w:val="1"/>
    <w:rsid w:val="0060039B"/>
    <w:rPr>
      <w:b/>
    </w:rPr>
  </w:style>
  <w:style w:type="paragraph" w:customStyle="1" w:styleId="CGLetterhead">
    <w:name w:val="CG Letterhead"/>
    <w:basedOn w:val="Normal"/>
    <w:uiPriority w:val="1"/>
    <w:semiHidden/>
    <w:rsid w:val="0060039B"/>
    <w:pPr>
      <w:framePr w:w="2074" w:hSpace="187" w:vSpace="187" w:wrap="auto" w:vAnchor="page" w:hAnchor="page" w:x="9447" w:y="1513"/>
      <w:spacing w:line="220" w:lineRule="exact"/>
      <w:jc w:val="right"/>
    </w:pPr>
    <w:rPr>
      <w:b/>
      <w:color w:val="000000"/>
    </w:rPr>
  </w:style>
  <w:style w:type="paragraph" w:customStyle="1" w:styleId="CopyrightNotice">
    <w:name w:val="CopyrightNotice"/>
    <w:basedOn w:val="Normal"/>
    <w:uiPriority w:val="1"/>
    <w:semiHidden/>
    <w:rsid w:val="0060039B"/>
    <w:pPr>
      <w:framePr w:hSpace="187" w:vSpace="187" w:wrap="around" w:vAnchor="page" w:hAnchor="margin" w:xAlign="right" w:y="12745"/>
      <w:pBdr>
        <w:top w:val="single" w:sz="4" w:space="6" w:color="000000"/>
        <w:left w:val="single" w:sz="4" w:space="6" w:color="000000"/>
        <w:bottom w:val="single" w:sz="4" w:space="6" w:color="000000"/>
        <w:right w:val="single" w:sz="4" w:space="6" w:color="000000"/>
      </w:pBdr>
      <w:spacing w:before="20" w:line="200" w:lineRule="exact"/>
    </w:pPr>
    <w:rPr>
      <w:color w:val="000000"/>
      <w:sz w:val="18"/>
    </w:rPr>
  </w:style>
  <w:style w:type="paragraph" w:customStyle="1" w:styleId="DecimalAligned">
    <w:name w:val="Decimal Aligned"/>
    <w:basedOn w:val="Normal"/>
    <w:uiPriority w:val="40"/>
    <w:semiHidden/>
    <w:rsid w:val="0060039B"/>
    <w:pPr>
      <w:tabs>
        <w:tab w:val="decimal" w:pos="360"/>
      </w:tabs>
      <w:spacing w:line="276" w:lineRule="auto"/>
    </w:pPr>
    <w:rPr>
      <w:rFonts w:ascii="Calibri" w:hAnsi="Calibri"/>
    </w:rPr>
  </w:style>
  <w:style w:type="paragraph" w:customStyle="1" w:styleId="DISCLAIMER-SINGLEPAGE">
    <w:name w:val="DISCLAIMER - SINGLE PAGE"/>
    <w:basedOn w:val="Normal"/>
    <w:uiPriority w:val="1"/>
    <w:semiHidden/>
    <w:rsid w:val="0060039B"/>
    <w:pPr>
      <w:framePr w:w="12240" w:h="432" w:hSpace="187" w:wrap="around" w:vAnchor="page" w:hAnchor="page" w:x="1" w:y="361"/>
      <w:pBdr>
        <w:top w:val="single" w:sz="6" w:space="4" w:color="000000"/>
        <w:left w:val="single" w:sz="6" w:space="7" w:color="000000"/>
        <w:bottom w:val="single" w:sz="6" w:space="4" w:color="000000"/>
        <w:right w:val="single" w:sz="6" w:space="7" w:color="000000"/>
      </w:pBdr>
      <w:shd w:val="solid" w:color="FFFFFF" w:fill="FFFFFF"/>
      <w:spacing w:line="260" w:lineRule="atLeast"/>
      <w:jc w:val="center"/>
    </w:pPr>
    <w:rPr>
      <w:rFonts w:ascii="ITCCentury Book" w:hAnsi="ITCCentury Book"/>
      <w:b/>
      <w:color w:val="000000"/>
      <w:sz w:val="28"/>
      <w:szCs w:val="28"/>
    </w:rPr>
  </w:style>
  <w:style w:type="paragraph" w:customStyle="1" w:styleId="DISCLAIMER-SINGLEPAGEHeader">
    <w:name w:val="DISCLAIMER - SINGLE PAGE Header"/>
    <w:basedOn w:val="Normal"/>
    <w:uiPriority w:val="1"/>
    <w:semiHidden/>
    <w:rsid w:val="0060039B"/>
    <w:pPr>
      <w:framePr w:w="12240" w:h="432" w:hSpace="187" w:wrap="around" w:vAnchor="page" w:hAnchor="page" w:x="1" w:y="361"/>
      <w:pBdr>
        <w:top w:val="single" w:sz="6" w:space="4" w:color="000000"/>
        <w:left w:val="single" w:sz="6" w:space="7" w:color="000000"/>
        <w:bottom w:val="single" w:sz="6" w:space="4" w:color="000000"/>
        <w:right w:val="single" w:sz="6" w:space="7" w:color="000000"/>
      </w:pBdr>
      <w:shd w:val="solid" w:color="FFFFFF" w:fill="FFFFFF"/>
      <w:spacing w:line="260" w:lineRule="atLeast"/>
      <w:jc w:val="center"/>
    </w:pPr>
    <w:rPr>
      <w:rFonts w:ascii="ITCCentury Book" w:hAnsi="ITCCentury Book"/>
      <w:b/>
      <w:color w:val="000000"/>
      <w:sz w:val="28"/>
      <w:szCs w:val="28"/>
    </w:rPr>
  </w:style>
  <w:style w:type="paragraph" w:customStyle="1" w:styleId="DISCLAIMER-SINGLEPAGEFooter">
    <w:name w:val="DISCLAIMER - SINGLE PAGE Footer"/>
    <w:basedOn w:val="DISCLAIMER-SINGLEPAGEHeader"/>
    <w:uiPriority w:val="1"/>
    <w:semiHidden/>
    <w:rsid w:val="0060039B"/>
    <w:pPr>
      <w:framePr w:wrap="around" w:x="189" w:y="14761"/>
    </w:pPr>
  </w:style>
  <w:style w:type="paragraph" w:customStyle="1" w:styleId="DISCLAIMER-BOTTOM">
    <w:name w:val="DISCLAIMER-BOTTOM"/>
    <w:basedOn w:val="Footer"/>
    <w:uiPriority w:val="1"/>
    <w:semiHidden/>
    <w:rsid w:val="0060039B"/>
    <w:pPr>
      <w:tabs>
        <w:tab w:val="right" w:pos="7200"/>
      </w:tabs>
      <w:ind w:left="-4320" w:right="-720"/>
      <w:jc w:val="center"/>
    </w:pPr>
    <w:rPr>
      <w:rFonts w:ascii="ITCCentury Book" w:hAnsi="ITCCentury Book"/>
      <w:b/>
      <w:caps/>
      <w:color w:val="000000"/>
      <w:sz w:val="28"/>
    </w:rPr>
  </w:style>
  <w:style w:type="paragraph" w:customStyle="1" w:styleId="Disclaimer-Bottom-Agency">
    <w:name w:val="Disclaimer-Bottom-Agency"/>
    <w:basedOn w:val="DISCLAIMER-BOTTOM"/>
    <w:uiPriority w:val="1"/>
    <w:semiHidden/>
    <w:rsid w:val="0060039B"/>
    <w:pPr>
      <w:ind w:left="-3240"/>
    </w:pPr>
  </w:style>
  <w:style w:type="paragraph" w:customStyle="1" w:styleId="DISCLAIMER-COVER">
    <w:name w:val="DISCLAIMER-COVER"/>
    <w:basedOn w:val="Normal"/>
    <w:uiPriority w:val="1"/>
    <w:semiHidden/>
    <w:rsid w:val="0060039B"/>
    <w:pPr>
      <w:framePr w:w="7200" w:h="360" w:hRule="exact" w:hSpace="187" w:wrap="around" w:vAnchor="page" w:hAnchor="page" w:x="4321" w:y="15121"/>
      <w:shd w:val="solid" w:color="FFFFFF" w:fill="FFFFFF"/>
      <w:tabs>
        <w:tab w:val="center" w:pos="1800"/>
      </w:tabs>
      <w:spacing w:line="260" w:lineRule="atLeast"/>
    </w:pPr>
    <w:rPr>
      <w:rFonts w:ascii="ITCCentury Book" w:hAnsi="ITCCentury Book"/>
      <w:b/>
      <w:caps/>
      <w:color w:val="000000"/>
      <w:sz w:val="28"/>
      <w:szCs w:val="28"/>
    </w:rPr>
  </w:style>
  <w:style w:type="paragraph" w:customStyle="1" w:styleId="DISCLAIMER-COVERTOP">
    <w:name w:val="DISCLAIMER-COVERTOP"/>
    <w:basedOn w:val="Normal"/>
    <w:uiPriority w:val="1"/>
    <w:semiHidden/>
    <w:rsid w:val="0060039B"/>
    <w:pPr>
      <w:framePr w:w="12240" w:h="360" w:hRule="exact" w:hSpace="187" w:wrap="around" w:vAnchor="page" w:hAnchor="page" w:x="1" w:y="217"/>
      <w:shd w:val="solid" w:color="FFFFFF" w:fill="FFFFFF"/>
      <w:spacing w:line="260" w:lineRule="atLeast"/>
      <w:jc w:val="center"/>
    </w:pPr>
    <w:rPr>
      <w:rFonts w:ascii="ITCCentury Book" w:hAnsi="ITCCentury Book"/>
      <w:b/>
      <w:noProof/>
      <w:color w:val="000000"/>
      <w:sz w:val="28"/>
      <w:szCs w:val="28"/>
    </w:rPr>
  </w:style>
  <w:style w:type="paragraph" w:customStyle="1" w:styleId="Disclaimer-SSI">
    <w:name w:val="Disclaimer-SSI"/>
    <w:basedOn w:val="Footer"/>
    <w:uiPriority w:val="1"/>
    <w:semiHidden/>
    <w:rsid w:val="0060039B"/>
    <w:pPr>
      <w:tabs>
        <w:tab w:val="right" w:pos="7110"/>
      </w:tabs>
    </w:pPr>
    <w:rPr>
      <w:color w:val="000000"/>
      <w:sz w:val="16"/>
    </w:rPr>
  </w:style>
  <w:style w:type="paragraph" w:customStyle="1" w:styleId="DISCLAIMER-TOP">
    <w:name w:val="DISCLAIMER-TOP"/>
    <w:basedOn w:val="DISCLAIMER-BOTTOM"/>
    <w:uiPriority w:val="1"/>
    <w:semiHidden/>
    <w:rsid w:val="0060039B"/>
    <w:pPr>
      <w:framePr w:w="12240" w:h="432" w:wrap="notBeside" w:vAnchor="page" w:hAnchor="page" w:x="1" w:y="361" w:anchorLock="1"/>
      <w:ind w:left="0" w:right="0"/>
      <w:suppressOverlap/>
    </w:pPr>
  </w:style>
  <w:style w:type="paragraph" w:customStyle="1" w:styleId="UnitedStatesGeneralAccountingOffice">
    <w:name w:val="United States General Accounting Office"/>
    <w:semiHidden/>
    <w:rsid w:val="0060039B"/>
    <w:pPr>
      <w:spacing w:before="60"/>
      <w:contextualSpacing/>
    </w:pPr>
    <w:rPr>
      <w:rFonts w:cs="Arial"/>
      <w:b/>
      <w:noProof/>
    </w:rPr>
  </w:style>
  <w:style w:type="paragraph" w:customStyle="1" w:styleId="DivisionName">
    <w:name w:val="Division Name"/>
    <w:basedOn w:val="UnitedStatesGeneralAccountingOffice"/>
    <w:semiHidden/>
    <w:rsid w:val="0060039B"/>
    <w:pPr>
      <w:jc w:val="right"/>
    </w:pPr>
    <w:rPr>
      <w:noProof w:val="0"/>
    </w:rPr>
  </w:style>
  <w:style w:type="paragraph" w:customStyle="1" w:styleId="DRAFT">
    <w:name w:val="DRAFT"/>
    <w:basedOn w:val="Normal"/>
    <w:uiPriority w:val="1"/>
    <w:semiHidden/>
    <w:rsid w:val="0060039B"/>
    <w:rPr>
      <w:caps/>
      <w:color w:val="808080"/>
      <w:sz w:val="16"/>
    </w:rPr>
  </w:style>
  <w:style w:type="paragraph" w:customStyle="1" w:styleId="Draft-Cover">
    <w:name w:val="Draft-Cover"/>
    <w:basedOn w:val="DRAFT"/>
    <w:uiPriority w:val="1"/>
    <w:semiHidden/>
    <w:rsid w:val="0060039B"/>
    <w:rPr>
      <w:caps w:val="0"/>
      <w:sz w:val="20"/>
      <w:szCs w:val="20"/>
    </w:rPr>
  </w:style>
  <w:style w:type="paragraph" w:customStyle="1" w:styleId="Equation">
    <w:name w:val="Equation"/>
    <w:basedOn w:val="Normal"/>
    <w:uiPriority w:val="1"/>
    <w:semiHidden/>
    <w:rsid w:val="0060039B"/>
    <w:rPr>
      <w:color w:val="000000"/>
    </w:rPr>
  </w:style>
  <w:style w:type="paragraph" w:customStyle="1" w:styleId="FigureTable-TitleFull">
    <w:name w:val="Figure/Table - Title Full"/>
    <w:basedOn w:val="Normal"/>
    <w:next w:val="BodyText"/>
    <w:uiPriority w:val="1"/>
    <w:rsid w:val="0060039B"/>
    <w:pPr>
      <w:keepNext/>
      <w:keepLines/>
      <w:widowControl w:val="0"/>
      <w:pBdr>
        <w:top w:val="single" w:sz="48" w:space="1" w:color="000000"/>
      </w:pBdr>
      <w:spacing w:after="160" w:line="200" w:lineRule="exact"/>
    </w:pPr>
    <w:rPr>
      <w:b/>
      <w:color w:val="000000"/>
      <w:sz w:val="18"/>
    </w:rPr>
  </w:style>
  <w:style w:type="paragraph" w:customStyle="1" w:styleId="FigureTableSource">
    <w:name w:val="Figure/Table Source"/>
    <w:basedOn w:val="TableCellLeft"/>
    <w:next w:val="BodyText"/>
    <w:rsid w:val="002F6458"/>
    <w:pPr>
      <w:spacing w:before="60" w:line="140" w:lineRule="exact"/>
    </w:pPr>
    <w:rPr>
      <w:rFonts w:ascii="Arial" w:hAnsi="Arial"/>
      <w:sz w:val="14"/>
      <w:szCs w:val="14"/>
    </w:rPr>
  </w:style>
  <w:style w:type="paragraph" w:customStyle="1" w:styleId="FigureTableNote">
    <w:name w:val="Figure/Table Note"/>
    <w:basedOn w:val="FigureTableSource"/>
    <w:next w:val="BodyText"/>
    <w:rsid w:val="002F6458"/>
    <w:pPr>
      <w:spacing w:before="80" w:line="180" w:lineRule="exact"/>
    </w:pPr>
    <w:rPr>
      <w:sz w:val="18"/>
      <w:szCs w:val="18"/>
    </w:rPr>
  </w:style>
  <w:style w:type="paragraph" w:customStyle="1" w:styleId="Table">
    <w:name w:val="Table"/>
    <w:semiHidden/>
    <w:rsid w:val="0060039B"/>
    <w:rPr>
      <w:rFonts w:cs="Arial"/>
      <w:color w:val="000000"/>
    </w:rPr>
  </w:style>
  <w:style w:type="paragraph" w:customStyle="1" w:styleId="FinancialHeading">
    <w:name w:val="Financial Heading"/>
    <w:basedOn w:val="Table"/>
    <w:uiPriority w:val="1"/>
    <w:semiHidden/>
    <w:rsid w:val="0060039B"/>
    <w:pPr>
      <w:pBdr>
        <w:top w:val="single" w:sz="4" w:space="1" w:color="auto"/>
      </w:pBdr>
      <w:spacing w:line="240" w:lineRule="exact"/>
      <w:ind w:left="-3600"/>
    </w:pPr>
    <w:rPr>
      <w:b/>
    </w:rPr>
  </w:style>
  <w:style w:type="paragraph" w:customStyle="1" w:styleId="FooterAgency">
    <w:name w:val="FooterAgency"/>
    <w:basedOn w:val="Footer"/>
    <w:uiPriority w:val="1"/>
    <w:semiHidden/>
    <w:rsid w:val="0060039B"/>
    <w:pPr>
      <w:tabs>
        <w:tab w:val="right" w:pos="8280"/>
      </w:tabs>
      <w:ind w:left="1080"/>
    </w:pPr>
    <w:rPr>
      <w:b/>
      <w:color w:val="000000"/>
      <w:sz w:val="16"/>
    </w:rPr>
  </w:style>
  <w:style w:type="character" w:customStyle="1" w:styleId="FootnoteItalic">
    <w:name w:val="Footnote Italic"/>
    <w:uiPriority w:val="1"/>
    <w:semiHidden/>
    <w:rsid w:val="0060039B"/>
    <w:rPr>
      <w:i/>
    </w:rPr>
  </w:style>
  <w:style w:type="paragraph" w:customStyle="1" w:styleId="ITC36Caps">
    <w:name w:val="ITC36Caps"/>
    <w:basedOn w:val="Normal"/>
    <w:semiHidden/>
    <w:rsid w:val="0060039B"/>
    <w:pPr>
      <w:framePr w:w="7200" w:h="9073" w:hSpace="180" w:wrap="auto" w:vAnchor="page" w:hAnchor="margin" w:x="1" w:y="3265"/>
      <w:spacing w:after="1200" w:line="720" w:lineRule="exact"/>
    </w:pPr>
    <w:rPr>
      <w:rFonts w:ascii="ITCCentury Book" w:hAnsi="ITCCentury Book"/>
      <w:caps/>
      <w:color w:val="000000"/>
      <w:spacing w:val="13"/>
      <w:sz w:val="72"/>
    </w:rPr>
  </w:style>
  <w:style w:type="paragraph" w:customStyle="1" w:styleId="ITC36">
    <w:name w:val="ITC36"/>
    <w:basedOn w:val="ITC36Caps"/>
    <w:semiHidden/>
    <w:rsid w:val="0060039B"/>
    <w:pPr>
      <w:framePr w:wrap="auto"/>
      <w:tabs>
        <w:tab w:val="left" w:pos="4500"/>
      </w:tabs>
      <w:spacing w:after="0"/>
    </w:pPr>
    <w:rPr>
      <w:caps w:val="0"/>
    </w:rPr>
  </w:style>
  <w:style w:type="paragraph" w:customStyle="1" w:styleId="GAO">
    <w:name w:val="GAO"/>
    <w:basedOn w:val="ITC36"/>
    <w:uiPriority w:val="1"/>
    <w:semiHidden/>
    <w:rsid w:val="0060039B"/>
    <w:pPr>
      <w:framePr w:w="1664" w:h="691" w:hRule="exact" w:hSpace="0" w:wrap="auto" w:vAnchor="margin" w:hAnchor="page" w:x="721" w:y="894"/>
      <w:tabs>
        <w:tab w:val="clear" w:pos="4500"/>
      </w:tabs>
    </w:pPr>
    <w:rPr>
      <w:spacing w:val="-60"/>
    </w:rPr>
  </w:style>
  <w:style w:type="paragraph" w:customStyle="1" w:styleId="GAOB-Number">
    <w:name w:val="GAO B - Number"/>
    <w:basedOn w:val="Normal"/>
    <w:next w:val="BodyText"/>
    <w:uiPriority w:val="1"/>
    <w:semiHidden/>
    <w:rsid w:val="0060039B"/>
    <w:pPr>
      <w:spacing w:line="260" w:lineRule="atLeast"/>
    </w:pPr>
    <w:rPr>
      <w:color w:val="000000"/>
    </w:rPr>
  </w:style>
  <w:style w:type="paragraph" w:customStyle="1" w:styleId="GAODivision">
    <w:name w:val="GAO Division"/>
    <w:basedOn w:val="Normal"/>
    <w:uiPriority w:val="1"/>
    <w:semiHidden/>
    <w:rsid w:val="0060039B"/>
    <w:pPr>
      <w:framePr w:w="3038" w:hSpace="187" w:vSpace="187" w:wrap="auto" w:vAnchor="page" w:hAnchor="page" w:x="8526" w:y="2060"/>
      <w:tabs>
        <w:tab w:val="num" w:pos="360"/>
      </w:tabs>
      <w:spacing w:line="220" w:lineRule="exact"/>
      <w:ind w:left="360" w:hanging="360"/>
      <w:jc w:val="right"/>
    </w:pPr>
    <w:rPr>
      <w:b/>
      <w:color w:val="000000"/>
    </w:rPr>
  </w:style>
  <w:style w:type="paragraph" w:customStyle="1" w:styleId="GAOFinancial">
    <w:name w:val="GAO Financial"/>
    <w:basedOn w:val="Table"/>
    <w:uiPriority w:val="1"/>
    <w:semiHidden/>
    <w:rsid w:val="0060039B"/>
    <w:pPr>
      <w:ind w:left="-3600"/>
    </w:pPr>
  </w:style>
  <w:style w:type="paragraph" w:customStyle="1" w:styleId="GAOJobCode">
    <w:name w:val="GAO Job Code"/>
    <w:uiPriority w:val="1"/>
    <w:semiHidden/>
    <w:rsid w:val="0060039B"/>
    <w:pPr>
      <w:framePr w:wrap="around" w:vAnchor="page" w:hAnchor="page" w:x="735" w:y="14905"/>
    </w:pPr>
    <w:rPr>
      <w:rFonts w:cs="Arial"/>
      <w:b/>
      <w:color w:val="000000"/>
      <w:kern w:val="28"/>
      <w:sz w:val="14"/>
    </w:rPr>
  </w:style>
  <w:style w:type="paragraph" w:customStyle="1" w:styleId="GAO-Letter">
    <w:name w:val="GAO-Letter"/>
    <w:basedOn w:val="Title"/>
    <w:uiPriority w:val="1"/>
    <w:semiHidden/>
    <w:rsid w:val="0060039B"/>
    <w:pPr>
      <w:framePr w:w="10800" w:h="1440" w:hSpace="180" w:vSpace="180" w:wrap="auto" w:vAnchor="page" w:hAnchor="page" w:x="721" w:y="793"/>
      <w:shd w:val="clear" w:color="auto" w:fill="FFFFFF"/>
      <w:spacing w:before="60" w:after="0" w:line="580" w:lineRule="exact"/>
      <w:outlineLvl w:val="9"/>
    </w:pPr>
    <w:rPr>
      <w:rFonts w:cs="Arial"/>
      <w:bCs w:val="0"/>
      <w:color w:val="000000"/>
      <w:sz w:val="54"/>
      <w:szCs w:val="20"/>
    </w:rPr>
  </w:style>
  <w:style w:type="paragraph" w:customStyle="1" w:styleId="H-BodyText">
    <w:name w:val="H-Body Text"/>
    <w:uiPriority w:val="1"/>
    <w:semiHidden/>
    <w:rsid w:val="0060039B"/>
    <w:pPr>
      <w:spacing w:after="120"/>
    </w:pPr>
    <w:rPr>
      <w:rFonts w:cs="Arial"/>
      <w:color w:val="000000"/>
      <w:sz w:val="21"/>
    </w:rPr>
  </w:style>
  <w:style w:type="paragraph" w:customStyle="1" w:styleId="HeaderAgency">
    <w:name w:val="HeaderAgency"/>
    <w:basedOn w:val="Header"/>
    <w:uiPriority w:val="1"/>
    <w:semiHidden/>
    <w:rsid w:val="0060039B"/>
  </w:style>
  <w:style w:type="paragraph" w:customStyle="1" w:styleId="Heading1-NotinTOC">
    <w:name w:val="Heading 1 - Not in TOC"/>
    <w:basedOn w:val="Heading1"/>
    <w:semiHidden/>
    <w:rsid w:val="0060039B"/>
    <w:pPr>
      <w:keepNext w:val="0"/>
      <w:framePr w:w="3341" w:hSpace="187" w:vSpace="187" w:wrap="auto" w:vAnchor="text" w:hAnchor="page" w:x="735" w:y="-71" w:anchorLock="1"/>
      <w:widowControl w:val="0"/>
      <w:pBdr>
        <w:top w:val="single" w:sz="36" w:space="0" w:color="000000"/>
      </w:pBdr>
      <w:tabs>
        <w:tab w:val="right" w:pos="10920"/>
      </w:tabs>
      <w:spacing w:after="0" w:line="360" w:lineRule="atLeast"/>
      <w:outlineLvl w:val="9"/>
    </w:pPr>
    <w:rPr>
      <w:rFonts w:cs="Arial"/>
      <w:b w:val="0"/>
      <w:bCs w:val="0"/>
      <w:color w:val="000000"/>
      <w:kern w:val="28"/>
      <w:sz w:val="34"/>
      <w:szCs w:val="20"/>
    </w:rPr>
  </w:style>
  <w:style w:type="paragraph" w:customStyle="1" w:styleId="Heading1-TopofPage">
    <w:name w:val="Heading 1 - Top of Page"/>
    <w:basedOn w:val="Heading2"/>
    <w:semiHidden/>
    <w:rsid w:val="0060039B"/>
    <w:pPr>
      <w:keepNext w:val="0"/>
      <w:keepLines/>
      <w:framePr w:w="3341" w:hSpace="187" w:vSpace="187" w:wrap="auto" w:vAnchor="text" w:hAnchor="page" w:x="735" w:y="1" w:anchorLock="1"/>
      <w:widowControl w:val="0"/>
      <w:spacing w:before="40" w:after="0" w:line="300" w:lineRule="exact"/>
    </w:pPr>
    <w:rPr>
      <w:rFonts w:cs="Arial"/>
      <w:bCs w:val="0"/>
      <w:iCs w:val="0"/>
      <w:noProof/>
      <w:color w:val="000000"/>
      <w:kern w:val="28"/>
      <w:szCs w:val="20"/>
    </w:rPr>
  </w:style>
  <w:style w:type="paragraph" w:customStyle="1" w:styleId="Headnote">
    <w:name w:val="Headnote"/>
    <w:basedOn w:val="Cell-AlignLeft"/>
    <w:semiHidden/>
    <w:rsid w:val="0060039B"/>
    <w:pPr>
      <w:pBdr>
        <w:top w:val="single" w:sz="8" w:space="1" w:color="auto"/>
      </w:pBdr>
      <w:spacing w:after="80"/>
    </w:pPr>
  </w:style>
  <w:style w:type="character" w:customStyle="1" w:styleId="Hypertext">
    <w:name w:val="Hypertext"/>
    <w:semiHidden/>
    <w:rsid w:val="0060039B"/>
    <w:rPr>
      <w:color w:val="0000FF"/>
      <w:u w:val="none"/>
    </w:rPr>
  </w:style>
  <w:style w:type="character" w:customStyle="1" w:styleId="Italic">
    <w:name w:val="Italic"/>
    <w:semiHidden/>
    <w:rsid w:val="0060039B"/>
    <w:rPr>
      <w:i/>
    </w:rPr>
  </w:style>
  <w:style w:type="paragraph" w:customStyle="1" w:styleId="ITC12">
    <w:name w:val="ITC12"/>
    <w:basedOn w:val="Normal"/>
    <w:semiHidden/>
    <w:rsid w:val="0060039B"/>
    <w:pPr>
      <w:framePr w:w="2880" w:h="1238" w:hRule="exact" w:hSpace="187" w:vSpace="187" w:wrap="auto" w:vAnchor="page" w:hAnchor="page" w:x="606" w:y="3227"/>
      <w:shd w:val="solid" w:color="FFFFFF" w:fill="FFFFFF"/>
    </w:pPr>
    <w:rPr>
      <w:rFonts w:ascii="ITCCentury Book" w:hAnsi="ITCCentury Book"/>
      <w:b/>
      <w:color w:val="000000"/>
    </w:rPr>
  </w:style>
  <w:style w:type="paragraph" w:customStyle="1" w:styleId="ITC14">
    <w:name w:val="ITC14"/>
    <w:basedOn w:val="Normal"/>
    <w:semiHidden/>
    <w:rsid w:val="0060039B"/>
    <w:rPr>
      <w:rFonts w:ascii="ITCCentury Book" w:hAnsi="ITCCentury Book"/>
      <w:color w:val="000000"/>
      <w:sz w:val="28"/>
    </w:rPr>
  </w:style>
  <w:style w:type="paragraph" w:customStyle="1" w:styleId="ITC20">
    <w:name w:val="ITC20"/>
    <w:basedOn w:val="Normal"/>
    <w:semiHidden/>
    <w:rsid w:val="0060039B"/>
    <w:pPr>
      <w:framePr w:w="7200" w:hSpace="187" w:vSpace="187" w:wrap="auto" w:vAnchor="page" w:hAnchor="page" w:x="4321" w:y="966"/>
      <w:spacing w:line="420" w:lineRule="exact"/>
    </w:pPr>
    <w:rPr>
      <w:rFonts w:ascii="ITCCentury Book" w:hAnsi="ITCCentury Book"/>
      <w:color w:val="000000"/>
      <w:spacing w:val="13"/>
      <w:sz w:val="40"/>
    </w:rPr>
  </w:style>
  <w:style w:type="paragraph" w:customStyle="1" w:styleId="Letter">
    <w:name w:val="Letter"/>
    <w:basedOn w:val="Normal"/>
    <w:semiHidden/>
    <w:unhideWhenUsed/>
    <w:rsid w:val="0060039B"/>
  </w:style>
  <w:style w:type="table" w:customStyle="1" w:styleId="LightShading-Accent11">
    <w:name w:val="Light Shading - Accent 11"/>
    <w:basedOn w:val="TableNormal"/>
    <w:uiPriority w:val="60"/>
    <w:rsid w:val="0060039B"/>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1">
    <w:name w:val="Light Shading1"/>
    <w:basedOn w:val="TableNormal"/>
    <w:uiPriority w:val="60"/>
    <w:rsid w:val="0060039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ListBulletLong">
    <w:name w:val="List Bullet Long"/>
    <w:basedOn w:val="ListBullet"/>
    <w:semiHidden/>
    <w:rsid w:val="0060039B"/>
    <w:pPr>
      <w:numPr>
        <w:numId w:val="22"/>
      </w:numPr>
    </w:pPr>
  </w:style>
  <w:style w:type="paragraph" w:customStyle="1" w:styleId="ListBulletQuote">
    <w:name w:val="List Bullet Quote"/>
    <w:basedOn w:val="Quote"/>
    <w:semiHidden/>
    <w:rsid w:val="0060039B"/>
    <w:pPr>
      <w:numPr>
        <w:numId w:val="23"/>
      </w:numPr>
      <w:spacing w:after="120" w:line="240" w:lineRule="auto"/>
    </w:pPr>
  </w:style>
  <w:style w:type="paragraph" w:customStyle="1" w:styleId="ListBulleted">
    <w:name w:val="List Bulleted"/>
    <w:basedOn w:val="Normal"/>
    <w:semiHidden/>
    <w:rsid w:val="0060039B"/>
    <w:pPr>
      <w:numPr>
        <w:numId w:val="24"/>
      </w:numPr>
      <w:spacing w:line="260" w:lineRule="atLeast"/>
    </w:pPr>
    <w:rPr>
      <w:color w:val="000000"/>
    </w:rPr>
  </w:style>
  <w:style w:type="paragraph" w:customStyle="1" w:styleId="ListNumbered">
    <w:name w:val="List Numbered"/>
    <w:basedOn w:val="List"/>
    <w:semiHidden/>
    <w:rsid w:val="0060039B"/>
    <w:pPr>
      <w:numPr>
        <w:numId w:val="25"/>
      </w:numPr>
    </w:pPr>
    <w:rPr>
      <w:color w:val="000000"/>
    </w:rPr>
  </w:style>
  <w:style w:type="paragraph" w:customStyle="1" w:styleId="ListNumbered2">
    <w:name w:val="List Numbered 2"/>
    <w:basedOn w:val="List"/>
    <w:semiHidden/>
    <w:rsid w:val="0060039B"/>
    <w:pPr>
      <w:numPr>
        <w:numId w:val="26"/>
      </w:numPr>
      <w:spacing w:after="120"/>
      <w:contextualSpacing/>
    </w:pPr>
    <w:rPr>
      <w:color w:val="000000"/>
    </w:rPr>
  </w:style>
  <w:style w:type="paragraph" w:customStyle="1" w:styleId="ListNumbered3">
    <w:name w:val="List Numbered 3"/>
    <w:basedOn w:val="List"/>
    <w:semiHidden/>
    <w:rsid w:val="0060039B"/>
    <w:pPr>
      <w:numPr>
        <w:numId w:val="27"/>
      </w:numPr>
      <w:spacing w:after="120"/>
      <w:contextualSpacing/>
    </w:pPr>
    <w:rPr>
      <w:color w:val="000000"/>
    </w:rPr>
  </w:style>
  <w:style w:type="paragraph" w:customStyle="1" w:styleId="ListNumbered4">
    <w:name w:val="List Numbered 4"/>
    <w:basedOn w:val="List"/>
    <w:semiHidden/>
    <w:rsid w:val="0060039B"/>
    <w:pPr>
      <w:numPr>
        <w:numId w:val="28"/>
      </w:numPr>
      <w:spacing w:after="120"/>
      <w:contextualSpacing/>
    </w:pPr>
    <w:rPr>
      <w:color w:val="000000"/>
    </w:rPr>
  </w:style>
  <w:style w:type="paragraph" w:customStyle="1" w:styleId="ListNumbered5">
    <w:name w:val="List Numbered 5"/>
    <w:basedOn w:val="List"/>
    <w:semiHidden/>
    <w:rsid w:val="0060039B"/>
    <w:pPr>
      <w:numPr>
        <w:numId w:val="29"/>
      </w:numPr>
      <w:spacing w:after="120"/>
      <w:contextualSpacing/>
    </w:pPr>
    <w:rPr>
      <w:color w:val="000000"/>
    </w:rPr>
  </w:style>
  <w:style w:type="paragraph" w:customStyle="1" w:styleId="MAINTITLE">
    <w:name w:val="MAIN TITLE"/>
    <w:semiHidden/>
    <w:rsid w:val="0060039B"/>
    <w:pPr>
      <w:spacing w:after="1200" w:line="720" w:lineRule="exact"/>
    </w:pPr>
    <w:rPr>
      <w:rFonts w:ascii="ITCCentury Book" w:hAnsi="ITCCentury Book"/>
      <w:caps/>
      <w:spacing w:val="-20"/>
      <w:sz w:val="72"/>
    </w:rPr>
  </w:style>
  <w:style w:type="paragraph" w:customStyle="1" w:styleId="NoteCaption">
    <w:name w:val="Note/Caption"/>
    <w:basedOn w:val="Table"/>
    <w:semiHidden/>
    <w:rsid w:val="0060039B"/>
    <w:pPr>
      <w:keepLines/>
      <w:spacing w:before="80" w:after="240" w:line="180" w:lineRule="exact"/>
      <w:contextualSpacing/>
    </w:pPr>
    <w:rPr>
      <w:sz w:val="16"/>
    </w:rPr>
  </w:style>
  <w:style w:type="paragraph" w:customStyle="1" w:styleId="Notice">
    <w:name w:val="Notice"/>
    <w:basedOn w:val="Normal"/>
    <w:semiHidden/>
    <w:rsid w:val="0060039B"/>
    <w:pPr>
      <w:framePr w:w="3312" w:hSpace="187" w:vSpace="187" w:wrap="auto" w:vAnchor="page" w:hAnchor="page" w:x="721" w:y="10081"/>
      <w:spacing w:line="400" w:lineRule="exact"/>
    </w:pPr>
    <w:rPr>
      <w:rFonts w:ascii="ITCCentury Book" w:hAnsi="ITCCentury Book"/>
      <w:color w:val="FF0000"/>
      <w:sz w:val="36"/>
    </w:rPr>
  </w:style>
  <w:style w:type="paragraph" w:customStyle="1" w:styleId="OrderingInfo">
    <w:name w:val="Ordering Info"/>
    <w:basedOn w:val="Normal"/>
    <w:semiHidden/>
    <w:rsid w:val="0060039B"/>
    <w:pPr>
      <w:spacing w:after="240" w:line="260" w:lineRule="atLeast"/>
    </w:pPr>
    <w:rPr>
      <w:color w:val="000000"/>
    </w:rPr>
  </w:style>
  <w:style w:type="paragraph" w:customStyle="1" w:styleId="Preformatted">
    <w:name w:val="Preformatted"/>
    <w:basedOn w:val="Normal"/>
    <w:semiHidden/>
    <w:rsid w:val="0060039B"/>
    <w:pPr>
      <w:autoSpaceDE w:val="0"/>
      <w:autoSpaceDN w:val="0"/>
      <w:adjustRightInd w:val="0"/>
      <w:spacing w:before="440" w:after="120" w:line="220" w:lineRule="atLeast"/>
    </w:pPr>
    <w:rPr>
      <w:rFonts w:cs="Courier New"/>
      <w:color w:val="000000"/>
      <w:sz w:val="18"/>
    </w:rPr>
  </w:style>
  <w:style w:type="paragraph" w:customStyle="1" w:styleId="QRText">
    <w:name w:val="QR Text"/>
    <w:basedOn w:val="Normal"/>
    <w:semiHidden/>
    <w:rsid w:val="0060039B"/>
    <w:pPr>
      <w:framePr w:w="2347" w:h="691" w:hRule="exact" w:wrap="around" w:vAnchor="page" w:hAnchor="page" w:x="735" w:y="11665"/>
    </w:pPr>
    <w:rPr>
      <w:b/>
      <w:color w:val="000000"/>
      <w:szCs w:val="16"/>
    </w:rPr>
  </w:style>
  <w:style w:type="paragraph" w:customStyle="1" w:styleId="QRText2">
    <w:name w:val="QR Text2"/>
    <w:basedOn w:val="QRText"/>
    <w:semiHidden/>
    <w:rsid w:val="0060039B"/>
    <w:pPr>
      <w:framePr w:wrap="around" w:y="12385"/>
    </w:pPr>
    <w:rPr>
      <w:color w:val="595959"/>
    </w:rPr>
  </w:style>
  <w:style w:type="paragraph" w:customStyle="1" w:styleId="R-CommentText">
    <w:name w:val="R-CommentText"/>
    <w:basedOn w:val="CommentText"/>
    <w:semiHidden/>
    <w:rsid w:val="0060039B"/>
    <w:pPr>
      <w:framePr w:w="2304" w:hSpace="187" w:vSpace="187" w:wrap="auto" w:vAnchor="page" w:hAnchor="page" w:x="721" w:y="3198" w:anchorLock="1"/>
      <w:widowControl w:val="0"/>
      <w:outlineLvl w:val="2"/>
    </w:pPr>
    <w:rPr>
      <w:color w:val="000000"/>
      <w:kern w:val="28"/>
    </w:rPr>
  </w:style>
  <w:style w:type="paragraph" w:customStyle="1" w:styleId="RegAddress">
    <w:name w:val="RegAddress"/>
    <w:basedOn w:val="Normal"/>
    <w:semiHidden/>
    <w:rsid w:val="0060039B"/>
    <w:pPr>
      <w:spacing w:line="200" w:lineRule="exact"/>
    </w:pPr>
    <w:rPr>
      <w:b/>
      <w:sz w:val="18"/>
    </w:rPr>
  </w:style>
  <w:style w:type="paragraph" w:customStyle="1" w:styleId="ReportNumber">
    <w:name w:val="Report Number"/>
    <w:basedOn w:val="Normal"/>
    <w:semiHidden/>
    <w:rsid w:val="0060039B"/>
    <w:pPr>
      <w:framePr w:w="8885" w:hSpace="187" w:vSpace="187" w:wrap="auto" w:vAnchor="page" w:hAnchor="page" w:x="692" w:y="15049"/>
      <w:shd w:val="solid" w:color="FFFFFF" w:fill="FFFFFF"/>
      <w:spacing w:line="260" w:lineRule="atLeast"/>
    </w:pPr>
    <w:rPr>
      <w:b/>
      <w:color w:val="000000"/>
      <w:sz w:val="16"/>
    </w:rPr>
  </w:style>
  <w:style w:type="paragraph" w:customStyle="1" w:styleId="Section">
    <w:name w:val="Section #"/>
    <w:basedOn w:val="Normal"/>
    <w:semiHidden/>
    <w:rsid w:val="0060039B"/>
    <w:pPr>
      <w:spacing w:line="260" w:lineRule="atLeast"/>
    </w:pPr>
    <w:rPr>
      <w:color w:val="000000"/>
    </w:rPr>
  </w:style>
  <w:style w:type="paragraph" w:customStyle="1" w:styleId="ShortTitle">
    <w:name w:val="Short Title"/>
    <w:basedOn w:val="Footer"/>
    <w:semiHidden/>
    <w:rsid w:val="0060039B"/>
    <w:pPr>
      <w:framePr w:w="7200" w:h="9073" w:hSpace="180" w:wrap="auto" w:vAnchor="page" w:hAnchor="margin" w:x="1" w:y="3265"/>
      <w:tabs>
        <w:tab w:val="right" w:pos="7200"/>
      </w:tabs>
    </w:pPr>
    <w:rPr>
      <w:b/>
      <w:color w:val="000000"/>
      <w:sz w:val="16"/>
    </w:rPr>
  </w:style>
  <w:style w:type="paragraph" w:customStyle="1" w:styleId="Source23">
    <w:name w:val="Source 2/3"/>
    <w:basedOn w:val="NoteCaption"/>
    <w:semiHidden/>
    <w:rsid w:val="0060039B"/>
    <w:pPr>
      <w:spacing w:before="60" w:after="0" w:line="140" w:lineRule="exact"/>
    </w:pPr>
    <w:rPr>
      <w:sz w:val="12"/>
    </w:rPr>
  </w:style>
  <w:style w:type="paragraph" w:customStyle="1" w:styleId="SourceFull">
    <w:name w:val="Source Full"/>
    <w:basedOn w:val="NoteCaption"/>
    <w:semiHidden/>
    <w:rsid w:val="0060039B"/>
    <w:pPr>
      <w:spacing w:before="60" w:line="140" w:lineRule="exact"/>
      <w:ind w:left="-3600"/>
    </w:pPr>
    <w:rPr>
      <w:sz w:val="12"/>
    </w:rPr>
  </w:style>
  <w:style w:type="table" w:customStyle="1" w:styleId="SSIWarning">
    <w:name w:val="SSI Warning"/>
    <w:basedOn w:val="TableNormal"/>
    <w:rsid w:val="00994EC6"/>
    <w:rPr>
      <w:color w:val="000000"/>
      <w:sz w:val="16"/>
      <w:szCs w:val="16"/>
    </w:rPr>
    <w:tblPr>
      <w:jc w:val="right"/>
      <w:tblBorders>
        <w:top w:val="single" w:sz="4" w:space="0" w:color="auto"/>
        <w:left w:val="single" w:sz="4" w:space="0" w:color="auto"/>
        <w:bottom w:val="single" w:sz="4" w:space="0" w:color="auto"/>
        <w:right w:val="single" w:sz="4" w:space="0" w:color="auto"/>
      </w:tblBorders>
      <w:tblCellMar>
        <w:left w:w="72" w:type="dxa"/>
        <w:right w:w="72" w:type="dxa"/>
      </w:tblCellMar>
    </w:tblPr>
    <w:trPr>
      <w:jc w:val="right"/>
    </w:trPr>
    <w:tcPr>
      <w:shd w:val="clear" w:color="auto" w:fill="auto"/>
    </w:tcPr>
  </w:style>
  <w:style w:type="paragraph" w:customStyle="1" w:styleId="Style1">
    <w:name w:val="Style1"/>
    <w:next w:val="Normal"/>
    <w:semiHidden/>
    <w:rsid w:val="0060039B"/>
    <w:pPr>
      <w:keepNext/>
      <w:keepLines/>
      <w:spacing w:before="360"/>
      <w:ind w:left="-3586"/>
    </w:pPr>
    <w:rPr>
      <w:rFonts w:cs="Arial"/>
      <w:color w:val="000000"/>
      <w:sz w:val="28"/>
    </w:rPr>
  </w:style>
  <w:style w:type="paragraph" w:customStyle="1" w:styleId="Subject">
    <w:name w:val="Subject"/>
    <w:basedOn w:val="BodyText"/>
    <w:semiHidden/>
    <w:rsid w:val="0060039B"/>
    <w:rPr>
      <w:b/>
    </w:rPr>
  </w:style>
  <w:style w:type="character" w:customStyle="1" w:styleId="Subscript">
    <w:name w:val="Subscript"/>
    <w:semiHidden/>
    <w:rsid w:val="0060039B"/>
    <w:rPr>
      <w:vertAlign w:val="subscript"/>
    </w:rPr>
  </w:style>
  <w:style w:type="character" w:styleId="SubtleEmphasis">
    <w:name w:val="Subtle Emphasis"/>
    <w:uiPriority w:val="19"/>
    <w:semiHidden/>
    <w:rsid w:val="0060039B"/>
    <w:rPr>
      <w:rFonts w:eastAsia="Times New Roman" w:cs="Times New Roman"/>
      <w:bCs w:val="0"/>
      <w:i/>
      <w:iCs/>
      <w:color w:val="808080"/>
      <w:szCs w:val="22"/>
      <w:lang w:val="en-US"/>
    </w:rPr>
  </w:style>
  <w:style w:type="character" w:customStyle="1" w:styleId="Superscript">
    <w:name w:val="Superscript"/>
    <w:semiHidden/>
    <w:rsid w:val="0060039B"/>
    <w:rPr>
      <w:vertAlign w:val="superscript"/>
    </w:rPr>
  </w:style>
  <w:style w:type="paragraph" w:customStyle="1" w:styleId="SurveyHeading1">
    <w:name w:val="Survey Heading 1"/>
    <w:semiHidden/>
    <w:rsid w:val="0060039B"/>
    <w:pPr>
      <w:keepNext/>
      <w:keepLines/>
      <w:pBdr>
        <w:top w:val="single" w:sz="48" w:space="1" w:color="000000"/>
      </w:pBdr>
      <w:spacing w:before="440"/>
      <w:ind w:left="-3586" w:right="14"/>
    </w:pPr>
    <w:rPr>
      <w:rFonts w:cs="Arial"/>
      <w:color w:val="000000"/>
      <w:sz w:val="34"/>
      <w:szCs w:val="24"/>
    </w:rPr>
  </w:style>
  <w:style w:type="paragraph" w:customStyle="1" w:styleId="SurveyHeading2">
    <w:name w:val="Survey Heading 2"/>
    <w:next w:val="Normal"/>
    <w:semiHidden/>
    <w:rsid w:val="0060039B"/>
    <w:pPr>
      <w:keepNext/>
      <w:keepLines/>
      <w:pBdr>
        <w:top w:val="single" w:sz="4" w:space="1" w:color="000000"/>
      </w:pBdr>
      <w:spacing w:before="360"/>
      <w:ind w:left="-3586" w:right="14"/>
    </w:pPr>
    <w:rPr>
      <w:rFonts w:cs="Arial"/>
      <w:color w:val="000000"/>
      <w:sz w:val="28"/>
    </w:rPr>
  </w:style>
  <w:style w:type="paragraph" w:customStyle="1" w:styleId="SurveyHeading3">
    <w:name w:val="Survey Heading 3"/>
    <w:next w:val="Normal"/>
    <w:semiHidden/>
    <w:rsid w:val="0060039B"/>
    <w:pPr>
      <w:keepNext/>
      <w:keepLines/>
      <w:spacing w:before="360"/>
      <w:ind w:left="-3586"/>
    </w:pPr>
    <w:rPr>
      <w:rFonts w:cs="Arial"/>
      <w:color w:val="000000"/>
      <w:sz w:val="28"/>
    </w:rPr>
  </w:style>
  <w:style w:type="paragraph" w:customStyle="1" w:styleId="SurveyQuestion">
    <w:name w:val="Survey Question"/>
    <w:semiHidden/>
    <w:rsid w:val="0060039B"/>
    <w:pPr>
      <w:keepNext/>
      <w:keepLines/>
      <w:spacing w:before="240" w:after="120"/>
      <w:ind w:left="-3586" w:right="14"/>
    </w:pPr>
    <w:rPr>
      <w:rFonts w:cs="Arial"/>
      <w:color w:val="000000"/>
    </w:rPr>
  </w:style>
  <w:style w:type="paragraph" w:customStyle="1" w:styleId="TableHeavyLine5inch">
    <w:name w:val="TableHeavyLine 5 inch"/>
    <w:basedOn w:val="Normal"/>
    <w:semiHidden/>
    <w:rsid w:val="0060039B"/>
    <w:pPr>
      <w:keepNext/>
      <w:keepLines/>
      <w:pBdr>
        <w:top w:val="single" w:sz="48" w:space="1" w:color="000000"/>
      </w:pBdr>
      <w:spacing w:line="200" w:lineRule="exact"/>
      <w:ind w:right="14"/>
    </w:pPr>
    <w:rPr>
      <w:b/>
      <w:color w:val="000000"/>
      <w:sz w:val="12"/>
    </w:rPr>
  </w:style>
  <w:style w:type="paragraph" w:customStyle="1" w:styleId="TableHeavyLine7inch">
    <w:name w:val="TableHeavyLine 7 inch"/>
    <w:basedOn w:val="TableHeavyLine5inch"/>
    <w:semiHidden/>
    <w:rsid w:val="0060039B"/>
    <w:pPr>
      <w:ind w:left="-3600"/>
    </w:pPr>
  </w:style>
  <w:style w:type="paragraph" w:customStyle="1" w:styleId="Testifier">
    <w:name w:val="Testifier"/>
    <w:basedOn w:val="MAINTITLE"/>
    <w:semiHidden/>
    <w:rsid w:val="0060039B"/>
    <w:pPr>
      <w:spacing w:after="0" w:line="240" w:lineRule="auto"/>
    </w:pPr>
    <w:rPr>
      <w:sz w:val="28"/>
    </w:rPr>
  </w:style>
  <w:style w:type="paragraph" w:customStyle="1" w:styleId="Title-Appendix">
    <w:name w:val="Title - Appendix"/>
    <w:basedOn w:val="Normal"/>
    <w:semiHidden/>
    <w:rsid w:val="0060039B"/>
    <w:rPr>
      <w:rFonts w:ascii="ITCCentury Book" w:hAnsi="ITCCentury Book"/>
      <w:color w:val="000000"/>
      <w:sz w:val="54"/>
    </w:rPr>
  </w:style>
  <w:style w:type="paragraph" w:customStyle="1" w:styleId="Title-Briefing">
    <w:name w:val="Title - Briefing"/>
    <w:basedOn w:val="Title-Appendix"/>
    <w:semiHidden/>
    <w:rsid w:val="0060039B"/>
  </w:style>
  <w:style w:type="paragraph" w:customStyle="1" w:styleId="Title-Executive">
    <w:name w:val="Title - Executive"/>
    <w:basedOn w:val="Title-Appendix"/>
    <w:semiHidden/>
    <w:rsid w:val="0060039B"/>
  </w:style>
  <w:style w:type="paragraph" w:customStyle="1" w:styleId="Title-Chapter">
    <w:name w:val="Title - Chapter"/>
    <w:basedOn w:val="Title-Executive"/>
    <w:semiHidden/>
    <w:rsid w:val="0060039B"/>
  </w:style>
  <w:style w:type="paragraph" w:customStyle="1" w:styleId="Title-Related">
    <w:name w:val="Title - Related"/>
    <w:basedOn w:val="Title-Appendix"/>
    <w:semiHidden/>
    <w:rsid w:val="0060039B"/>
  </w:style>
  <w:style w:type="character" w:customStyle="1" w:styleId="TOCPageNumber">
    <w:name w:val="TOCPageNumber"/>
    <w:semiHidden/>
    <w:rsid w:val="0060039B"/>
    <w:rPr>
      <w:noProof w:val="0"/>
      <w:sz w:val="22"/>
      <w:szCs w:val="22"/>
      <w:lang w:val="en-US"/>
    </w:rPr>
  </w:style>
  <w:style w:type="character" w:customStyle="1" w:styleId="Underline">
    <w:name w:val="Underline"/>
    <w:semiHidden/>
    <w:rsid w:val="0060039B"/>
  </w:style>
  <w:style w:type="paragraph" w:customStyle="1" w:styleId="UnitedStatesGovernmentAccountabilityOffice">
    <w:name w:val="United States Government Accountability Office"/>
    <w:basedOn w:val="Normal"/>
    <w:semiHidden/>
    <w:rsid w:val="0060039B"/>
    <w:pPr>
      <w:framePr w:w="5040" w:hSpace="187" w:vSpace="187" w:wrap="around" w:vAnchor="page" w:hAnchor="page" w:x="721" w:y="2017"/>
      <w:tabs>
        <w:tab w:val="left" w:pos="3960"/>
      </w:tabs>
      <w:spacing w:line="220" w:lineRule="exact"/>
    </w:pPr>
    <w:rPr>
      <w:rFonts w:ascii="ITCCentury Book" w:hAnsi="ITCCentury Book"/>
      <w:b/>
      <w:color w:val="000000"/>
    </w:rPr>
  </w:style>
  <w:style w:type="table" w:customStyle="1" w:styleId="LightShading2">
    <w:name w:val="Light Shading2"/>
    <w:basedOn w:val="TableNormal"/>
    <w:uiPriority w:val="60"/>
    <w:rsid w:val="0060039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2">
    <w:name w:val="Light Shading - Accent 12"/>
    <w:basedOn w:val="TableNormal"/>
    <w:uiPriority w:val="60"/>
    <w:rsid w:val="0060039B"/>
    <w:rPr>
      <w:color w:val="3298FF"/>
    </w:rPr>
    <w:tblPr>
      <w:tblStyleRowBandSize w:val="1"/>
      <w:tblStyleColBandSize w:val="1"/>
      <w:tblBorders>
        <w:top w:val="single" w:sz="8" w:space="0" w:color="99CCFF"/>
        <w:bottom w:val="single" w:sz="8" w:space="0" w:color="99CCFF"/>
      </w:tblBorders>
    </w:tblPr>
    <w:tblStylePr w:type="firstRow">
      <w:pPr>
        <w:spacing w:before="0" w:after="0" w:line="240" w:lineRule="auto"/>
      </w:pPr>
      <w:rPr>
        <w:b/>
        <w:bCs/>
      </w:rPr>
      <w:tblPr/>
      <w:tcPr>
        <w:tcBorders>
          <w:top w:val="single" w:sz="8" w:space="0" w:color="99CCFF"/>
          <w:left w:val="nil"/>
          <w:bottom w:val="single" w:sz="8" w:space="0" w:color="99CCFF"/>
          <w:right w:val="nil"/>
          <w:insideH w:val="nil"/>
          <w:insideV w:val="nil"/>
        </w:tcBorders>
      </w:tcPr>
    </w:tblStylePr>
    <w:tblStylePr w:type="lastRow">
      <w:pPr>
        <w:spacing w:before="0" w:after="0" w:line="240" w:lineRule="auto"/>
      </w:pPr>
      <w:rPr>
        <w:b/>
        <w:bCs/>
      </w:rPr>
      <w:tblPr/>
      <w:tcPr>
        <w:tcBorders>
          <w:top w:val="single" w:sz="8" w:space="0" w:color="99CCFF"/>
          <w:left w:val="nil"/>
          <w:bottom w:val="single" w:sz="8" w:space="0" w:color="99CCFF"/>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F2FF"/>
      </w:tcPr>
    </w:tblStylePr>
    <w:tblStylePr w:type="band1Horz">
      <w:tblPr/>
      <w:tcPr>
        <w:tcBorders>
          <w:left w:val="nil"/>
          <w:right w:val="nil"/>
          <w:insideH w:val="nil"/>
          <w:insideV w:val="nil"/>
        </w:tcBorders>
        <w:shd w:val="clear" w:color="auto" w:fill="E5F2FF"/>
      </w:tcPr>
    </w:tblStylePr>
  </w:style>
  <w:style w:type="table" w:styleId="LightList">
    <w:name w:val="Light List"/>
    <w:basedOn w:val="TableNormal"/>
    <w:uiPriority w:val="61"/>
    <w:rsid w:val="00994EC6"/>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Shading-Accent6">
    <w:name w:val="Light Shading Accent 6"/>
    <w:basedOn w:val="TableNormal"/>
    <w:uiPriority w:val="60"/>
    <w:rsid w:val="00994EC6"/>
    <w:rPr>
      <w:color w:val="0D6F35"/>
    </w:rPr>
    <w:tblPr>
      <w:tblStyleRowBandSize w:val="1"/>
      <w:tblStyleColBandSize w:val="1"/>
      <w:tblBorders>
        <w:top w:val="single" w:sz="8" w:space="0" w:color="129548"/>
        <w:bottom w:val="single" w:sz="8" w:space="0" w:color="129548"/>
      </w:tblBorders>
    </w:tblPr>
    <w:tblStylePr w:type="firstRow">
      <w:pPr>
        <w:spacing w:before="0" w:after="0" w:line="240" w:lineRule="auto"/>
      </w:pPr>
      <w:rPr>
        <w:b/>
        <w:bCs/>
      </w:rPr>
      <w:tblPr/>
      <w:tcPr>
        <w:tcBorders>
          <w:top w:val="single" w:sz="8" w:space="0" w:color="129548"/>
          <w:left w:val="nil"/>
          <w:bottom w:val="single" w:sz="8" w:space="0" w:color="129548"/>
          <w:right w:val="nil"/>
          <w:insideH w:val="nil"/>
          <w:insideV w:val="nil"/>
        </w:tcBorders>
      </w:tcPr>
    </w:tblStylePr>
    <w:tblStylePr w:type="lastRow">
      <w:pPr>
        <w:spacing w:before="0" w:after="0" w:line="240" w:lineRule="auto"/>
      </w:pPr>
      <w:rPr>
        <w:b/>
        <w:bCs/>
      </w:rPr>
      <w:tblPr/>
      <w:tcPr>
        <w:tcBorders>
          <w:top w:val="single" w:sz="8" w:space="0" w:color="129548"/>
          <w:left w:val="nil"/>
          <w:bottom w:val="single" w:sz="8" w:space="0" w:color="129548"/>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F5CE"/>
      </w:tcPr>
    </w:tblStylePr>
    <w:tblStylePr w:type="band1Horz">
      <w:tblPr/>
      <w:tcPr>
        <w:tcBorders>
          <w:left w:val="nil"/>
          <w:right w:val="nil"/>
          <w:insideH w:val="nil"/>
          <w:insideV w:val="nil"/>
        </w:tcBorders>
        <w:shd w:val="clear" w:color="auto" w:fill="B3F5CE"/>
      </w:tcPr>
    </w:tblStylePr>
  </w:style>
  <w:style w:type="table" w:styleId="MediumGrid2-Accent6">
    <w:name w:val="Medium Grid 2 Accent 6"/>
    <w:basedOn w:val="TableNormal"/>
    <w:uiPriority w:val="68"/>
    <w:rsid w:val="00994EC6"/>
    <w:rPr>
      <w:rFonts w:ascii="Arial" w:hAnsi="Arial"/>
      <w:color w:val="000000"/>
    </w:rPr>
    <w:tblPr>
      <w:tblStyleRowBandSize w:val="1"/>
      <w:tblStyleColBandSize w:val="1"/>
      <w:tblBorders>
        <w:top w:val="single" w:sz="8" w:space="0" w:color="129548"/>
        <w:left w:val="single" w:sz="8" w:space="0" w:color="129548"/>
        <w:bottom w:val="single" w:sz="8" w:space="0" w:color="129548"/>
        <w:right w:val="single" w:sz="8" w:space="0" w:color="129548"/>
        <w:insideH w:val="single" w:sz="8" w:space="0" w:color="129548"/>
        <w:insideV w:val="single" w:sz="8" w:space="0" w:color="129548"/>
      </w:tblBorders>
    </w:tblPr>
    <w:tcPr>
      <w:shd w:val="clear" w:color="auto" w:fill="B3F5CE"/>
    </w:tcPr>
    <w:tblStylePr w:type="firstRow">
      <w:rPr>
        <w:b/>
        <w:bCs/>
        <w:color w:val="000000"/>
      </w:rPr>
      <w:tblPr/>
      <w:tcPr>
        <w:shd w:val="clear" w:color="auto" w:fill="E0FBE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7D7"/>
      </w:tcPr>
    </w:tblStylePr>
    <w:tblStylePr w:type="band1Vert">
      <w:tblPr/>
      <w:tcPr>
        <w:shd w:val="clear" w:color="auto" w:fill="66EC9D"/>
      </w:tcPr>
    </w:tblStylePr>
    <w:tblStylePr w:type="band1Horz">
      <w:tblPr/>
      <w:tcPr>
        <w:tcBorders>
          <w:insideH w:val="single" w:sz="6" w:space="0" w:color="129548"/>
          <w:insideV w:val="single" w:sz="6" w:space="0" w:color="129548"/>
        </w:tcBorders>
        <w:shd w:val="clear" w:color="auto" w:fill="66EC9D"/>
      </w:tcPr>
    </w:tblStylePr>
    <w:tblStylePr w:type="nwCell">
      <w:tblPr/>
      <w:tcPr>
        <w:shd w:val="clear" w:color="auto" w:fill="FFFFFF"/>
      </w:tcPr>
    </w:tblStylePr>
  </w:style>
  <w:style w:type="character" w:customStyle="1" w:styleId="ListParagraphChar">
    <w:name w:val="List Paragraph Char"/>
    <w:link w:val="ListParagraph"/>
    <w:uiPriority w:val="34"/>
    <w:rsid w:val="00462692"/>
    <w:rPr>
      <w:rFonts w:ascii="Arial" w:hAnsi="Arial"/>
      <w:color w:val="000000"/>
      <w:sz w:val="22"/>
    </w:rPr>
  </w:style>
  <w:style w:type="numbering" w:customStyle="1" w:styleId="Outlineforbodytext">
    <w:name w:val="Outline for body text"/>
    <w:uiPriority w:val="99"/>
    <w:rsid w:val="00003B7C"/>
    <w:pPr>
      <w:numPr>
        <w:numId w:val="35"/>
      </w:numPr>
    </w:pPr>
  </w:style>
  <w:style w:type="paragraph" w:customStyle="1" w:styleId="OutlineNumbering">
    <w:name w:val="Outline Numbering"/>
    <w:basedOn w:val="ListParagraph"/>
    <w:link w:val="OutlineNumberingChar"/>
    <w:qFormat/>
    <w:rsid w:val="00003B7C"/>
    <w:pPr>
      <w:spacing w:after="240" w:line="252" w:lineRule="auto"/>
      <w:ind w:left="0"/>
    </w:pPr>
    <w:rPr>
      <w:color w:val="auto"/>
    </w:rPr>
  </w:style>
  <w:style w:type="character" w:customStyle="1" w:styleId="OutlineNumberingChar">
    <w:name w:val="Outline Numbering Char"/>
    <w:link w:val="OutlineNumbering"/>
    <w:rsid w:val="00003B7C"/>
    <w:rPr>
      <w:rFonts w:ascii="Arial" w:hAnsi="Arial"/>
      <w:sz w:val="22"/>
      <w:szCs w:val="22"/>
      <w:lang w:bidi="en-US"/>
    </w:rPr>
  </w:style>
  <w:style w:type="paragraph" w:styleId="Revision">
    <w:name w:val="Revision"/>
    <w:hidden/>
    <w:uiPriority w:val="99"/>
    <w:semiHidden/>
    <w:rsid w:val="00B212B2"/>
    <w:rPr>
      <w:rFonts w:ascii="Arial" w:hAnsi="Arial"/>
      <w:sz w:val="22"/>
      <w:szCs w:val="22"/>
      <w:lang w:bidi="en-US"/>
    </w:rPr>
  </w:style>
  <w:style w:type="character" w:styleId="UnresolvedMention">
    <w:name w:val="Unresolved Mention"/>
    <w:basedOn w:val="DefaultParagraphFont"/>
    <w:uiPriority w:val="99"/>
    <w:semiHidden/>
    <w:unhideWhenUsed/>
    <w:rsid w:val="00135F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da@fasab.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6E5CD2-8897-4344-8B8B-CE9CA7E7D517}">
  <ds:schemaRefs>
    <ds:schemaRef ds:uri="http://schemas.openxmlformats.org/officeDocument/2006/bibliography"/>
  </ds:schemaRefs>
</ds:datastoreItem>
</file>

<file path=docMetadata/LabelInfo.xml><?xml version="1.0" encoding="utf-8"?>
<clbl:labelList xmlns:clbl="http://schemas.microsoft.com/office/2020/mipLabelMetadata">
  <clbl:label id="{02196101-be9e-4fa4-917b-76125218361f}" enabled="0" method="" siteId="{02196101-be9e-4fa4-917b-76125218361f}"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4</Pages>
  <Words>510</Words>
  <Characters>2907</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FASAB</dc:creator>
  <cp:lastModifiedBy>Kiger, Leigha K</cp:lastModifiedBy>
  <cp:revision>2</cp:revision>
  <cp:lastPrinted>2015-12-30T12:41:00Z</cp:lastPrinted>
  <dcterms:created xsi:type="dcterms:W3CDTF">2026-01-13T15:30:00Z</dcterms:created>
  <dcterms:modified xsi:type="dcterms:W3CDTF">2026-01-13T15:30:00Z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